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5475F"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УТВЕРЖДАЮ</w:t>
      </w:r>
    </w:p>
    <w:p w14:paraId="118FCE2C"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p>
    <w:p w14:paraId="54E52C79" w14:textId="77777777" w:rsidR="00702C69" w:rsidRPr="00702C69" w:rsidRDefault="00702C69" w:rsidP="00702C69">
      <w:pPr>
        <w:widowControl/>
        <w:tabs>
          <w:tab w:val="left" w:pos="9639"/>
        </w:tabs>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 xml:space="preserve">Генеральный директор автономной некоммерческой организации </w:t>
      </w:r>
    </w:p>
    <w:p w14:paraId="76E80A86" w14:textId="77777777" w:rsidR="00702C69" w:rsidRPr="00702C69" w:rsidRDefault="00702C69" w:rsidP="00702C69">
      <w:pPr>
        <w:widowControl/>
        <w:tabs>
          <w:tab w:val="left" w:pos="9639"/>
        </w:tabs>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«Краевой сельскохозяйственный фонд»</w:t>
      </w:r>
    </w:p>
    <w:p w14:paraId="3EE8BE73"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«____»______________202</w:t>
      </w:r>
      <w:r w:rsidR="00FC0774">
        <w:rPr>
          <w:rFonts w:ascii="Times New Roman" w:eastAsia="Calibri" w:hAnsi="Times New Roman" w:cs="Times New Roman"/>
          <w:color w:val="auto"/>
          <w:sz w:val="22"/>
          <w:szCs w:val="22"/>
          <w:lang w:eastAsia="en-US" w:bidi="ar-SA"/>
        </w:rPr>
        <w:t>2</w:t>
      </w:r>
      <w:r w:rsidRPr="00702C69">
        <w:rPr>
          <w:rFonts w:ascii="Times New Roman" w:eastAsia="Calibri" w:hAnsi="Times New Roman" w:cs="Times New Roman"/>
          <w:color w:val="auto"/>
          <w:sz w:val="22"/>
          <w:szCs w:val="22"/>
          <w:lang w:eastAsia="en-US" w:bidi="ar-SA"/>
        </w:rPr>
        <w:t xml:space="preserve"> г.</w:t>
      </w:r>
    </w:p>
    <w:p w14:paraId="01DF20B7"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p>
    <w:p w14:paraId="67F6C546" w14:textId="77777777" w:rsidR="00702C69" w:rsidRPr="00702C69" w:rsidRDefault="00702C69" w:rsidP="00702C69">
      <w:pPr>
        <w:widowControl/>
        <w:ind w:left="4956"/>
        <w:jc w:val="center"/>
        <w:rPr>
          <w:rFonts w:ascii="Times New Roman" w:eastAsia="Calibri" w:hAnsi="Times New Roman" w:cs="Times New Roman"/>
          <w:color w:val="auto"/>
          <w:sz w:val="22"/>
          <w:szCs w:val="22"/>
          <w:lang w:eastAsia="en-US" w:bidi="ar-SA"/>
        </w:rPr>
      </w:pPr>
      <w:r w:rsidRPr="00702C69">
        <w:rPr>
          <w:rFonts w:ascii="Times New Roman" w:eastAsia="Calibri" w:hAnsi="Times New Roman" w:cs="Times New Roman"/>
          <w:color w:val="auto"/>
          <w:sz w:val="22"/>
          <w:szCs w:val="22"/>
          <w:lang w:eastAsia="en-US" w:bidi="ar-SA"/>
        </w:rPr>
        <w:t>_____________/Д.Н. Чурилин</w:t>
      </w:r>
    </w:p>
    <w:p w14:paraId="00FB0280"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389B9A7A"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44821A14"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4E2F5BD0"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09E21FA5"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42E4B1B1"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5A81A858" w14:textId="77777777" w:rsid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p>
    <w:p w14:paraId="3B241807" w14:textId="77777777" w:rsidR="00690ED6" w:rsidRPr="00690ED6" w:rsidRDefault="00690ED6" w:rsidP="00690ED6">
      <w:pPr>
        <w:keepNext/>
        <w:keepLines/>
        <w:ind w:right="20"/>
        <w:jc w:val="center"/>
        <w:outlineLvl w:val="1"/>
        <w:rPr>
          <w:rFonts w:ascii="Times New Roman" w:eastAsia="Times New Roman" w:hAnsi="Times New Roman" w:cs="Times New Roman"/>
          <w:b/>
          <w:color w:val="auto"/>
          <w:sz w:val="32"/>
          <w:szCs w:val="32"/>
          <w:lang w:eastAsia="en-US" w:bidi="ar-SA"/>
        </w:rPr>
      </w:pPr>
      <w:r w:rsidRPr="00690ED6">
        <w:rPr>
          <w:rFonts w:ascii="Times New Roman" w:eastAsia="Times New Roman" w:hAnsi="Times New Roman" w:cs="Times New Roman"/>
          <w:b/>
          <w:color w:val="auto"/>
          <w:sz w:val="32"/>
          <w:szCs w:val="32"/>
          <w:lang w:eastAsia="en-US" w:bidi="ar-SA"/>
        </w:rPr>
        <w:t xml:space="preserve">Документация </w:t>
      </w:r>
    </w:p>
    <w:p w14:paraId="72BA9922" w14:textId="77777777" w:rsidR="00B20123" w:rsidRDefault="00690ED6" w:rsidP="00640797">
      <w:pPr>
        <w:keepNext/>
        <w:keepLines/>
        <w:ind w:right="20"/>
        <w:jc w:val="center"/>
        <w:outlineLvl w:val="1"/>
        <w:rPr>
          <w:rFonts w:ascii="Times New Roman" w:eastAsia="Times New Roman" w:hAnsi="Times New Roman" w:cs="Times New Roman"/>
          <w:b/>
          <w:color w:val="auto"/>
          <w:sz w:val="32"/>
          <w:szCs w:val="32"/>
          <w:lang w:bidi="ar-SA"/>
        </w:rPr>
      </w:pPr>
      <w:r w:rsidRPr="00690ED6">
        <w:rPr>
          <w:rFonts w:ascii="Times New Roman" w:eastAsia="Times New Roman" w:hAnsi="Times New Roman" w:cs="Times New Roman"/>
          <w:b/>
          <w:color w:val="auto"/>
          <w:sz w:val="32"/>
          <w:szCs w:val="32"/>
          <w:lang w:eastAsia="en-US" w:bidi="ar-SA"/>
        </w:rPr>
        <w:t xml:space="preserve">на осуществление </w:t>
      </w:r>
      <w:r w:rsidRPr="00690ED6">
        <w:rPr>
          <w:rFonts w:ascii="Times New Roman" w:eastAsia="Times New Roman" w:hAnsi="Times New Roman" w:cs="Times New Roman"/>
          <w:b/>
          <w:bCs/>
          <w:color w:val="auto"/>
          <w:sz w:val="32"/>
          <w:szCs w:val="32"/>
        </w:rPr>
        <w:t xml:space="preserve">сбора и оценки предложений (оферт) на заключение договора </w:t>
      </w:r>
      <w:r w:rsidRPr="00690ED6">
        <w:rPr>
          <w:rFonts w:ascii="Times New Roman" w:eastAsia="Times New Roman" w:hAnsi="Times New Roman" w:cs="Times New Roman"/>
          <w:b/>
          <w:color w:val="auto"/>
          <w:sz w:val="32"/>
          <w:szCs w:val="32"/>
        </w:rPr>
        <w:t>аренды с последующ</w:t>
      </w:r>
      <w:r>
        <w:rPr>
          <w:rFonts w:ascii="Times New Roman" w:eastAsia="Times New Roman" w:hAnsi="Times New Roman" w:cs="Times New Roman"/>
          <w:b/>
          <w:color w:val="auto"/>
          <w:sz w:val="32"/>
          <w:szCs w:val="32"/>
        </w:rPr>
        <w:t>им</w:t>
      </w:r>
      <w:r w:rsidRPr="00690ED6">
        <w:rPr>
          <w:rFonts w:ascii="Times New Roman" w:eastAsia="Times New Roman" w:hAnsi="Times New Roman" w:cs="Times New Roman"/>
          <w:b/>
          <w:color w:val="auto"/>
          <w:sz w:val="32"/>
          <w:szCs w:val="32"/>
        </w:rPr>
        <w:t xml:space="preserve"> выкуп</w:t>
      </w:r>
      <w:r>
        <w:rPr>
          <w:rFonts w:ascii="Times New Roman" w:eastAsia="Times New Roman" w:hAnsi="Times New Roman" w:cs="Times New Roman"/>
          <w:b/>
          <w:color w:val="auto"/>
          <w:sz w:val="32"/>
          <w:szCs w:val="32"/>
        </w:rPr>
        <w:t>ом</w:t>
      </w:r>
      <w:r w:rsidRPr="00690ED6">
        <w:rPr>
          <w:rFonts w:ascii="Times New Roman" w:eastAsia="Times New Roman" w:hAnsi="Times New Roman" w:cs="Times New Roman"/>
          <w:b/>
          <w:bCs/>
          <w:color w:val="auto"/>
          <w:sz w:val="32"/>
          <w:szCs w:val="32"/>
        </w:rPr>
        <w:t xml:space="preserve"> </w:t>
      </w:r>
      <w:r w:rsidR="00640797">
        <w:rPr>
          <w:rFonts w:ascii="Times New Roman" w:eastAsia="Times New Roman" w:hAnsi="Times New Roman" w:cs="Times New Roman"/>
          <w:b/>
          <w:bCs/>
          <w:color w:val="auto"/>
          <w:sz w:val="32"/>
          <w:szCs w:val="32"/>
        </w:rPr>
        <w:t xml:space="preserve">оборудования - </w:t>
      </w:r>
      <w:r w:rsidR="00B20123" w:rsidRPr="00B20123">
        <w:rPr>
          <w:rFonts w:ascii="Times New Roman" w:eastAsia="Times New Roman" w:hAnsi="Times New Roman" w:cs="Times New Roman"/>
          <w:b/>
          <w:color w:val="auto"/>
          <w:sz w:val="32"/>
          <w:szCs w:val="32"/>
          <w:lang w:bidi="ar-SA"/>
        </w:rPr>
        <w:t>Термокамера Кон-5</w:t>
      </w:r>
      <w:r w:rsidR="00B20123">
        <w:rPr>
          <w:rFonts w:ascii="Times New Roman" w:eastAsia="Times New Roman" w:hAnsi="Times New Roman" w:cs="Times New Roman"/>
          <w:b/>
          <w:color w:val="auto"/>
          <w:sz w:val="32"/>
          <w:szCs w:val="32"/>
          <w:lang w:bidi="ar-SA"/>
        </w:rPr>
        <w:t xml:space="preserve"> </w:t>
      </w:r>
      <w:r w:rsidR="00B20123" w:rsidRPr="00B20123">
        <w:rPr>
          <w:rFonts w:ascii="Times New Roman" w:eastAsia="Times New Roman" w:hAnsi="Times New Roman" w:cs="Times New Roman"/>
          <w:b/>
          <w:color w:val="auto"/>
          <w:sz w:val="32"/>
          <w:szCs w:val="32"/>
          <w:lang w:bidi="ar-SA"/>
        </w:rPr>
        <w:t>(пол</w:t>
      </w:r>
      <w:r w:rsidR="00AB1C3E">
        <w:rPr>
          <w:rFonts w:ascii="Times New Roman" w:eastAsia="Times New Roman" w:hAnsi="Times New Roman" w:cs="Times New Roman"/>
          <w:b/>
          <w:color w:val="auto"/>
          <w:sz w:val="32"/>
          <w:szCs w:val="32"/>
          <w:lang w:bidi="ar-SA"/>
        </w:rPr>
        <w:t>ностью нержавейка) полуавтомат</w:t>
      </w:r>
    </w:p>
    <w:p w14:paraId="7B91B053" w14:textId="77777777" w:rsidR="00B20123" w:rsidRDefault="00B20123" w:rsidP="00B20123">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32"/>
          <w:szCs w:val="32"/>
          <w:lang w:bidi="ar-SA"/>
        </w:rPr>
      </w:pPr>
    </w:p>
    <w:p w14:paraId="1F264D7A" w14:textId="77777777" w:rsidR="00702C69" w:rsidRDefault="00702C69" w:rsidP="00702C69">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32"/>
          <w:szCs w:val="32"/>
          <w:lang w:bidi="ar-SA"/>
        </w:rPr>
      </w:pPr>
    </w:p>
    <w:p w14:paraId="1B76F566" w14:textId="77777777" w:rsidR="00702C69" w:rsidRDefault="00702C69" w:rsidP="00702C69">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color w:val="auto"/>
          <w:sz w:val="32"/>
          <w:szCs w:val="32"/>
          <w:lang w:bidi="ar-SA"/>
        </w:rPr>
      </w:pPr>
    </w:p>
    <w:p w14:paraId="3DB106BF" w14:textId="77777777" w:rsidR="00702C69" w:rsidRPr="00690ED6" w:rsidRDefault="00702C69" w:rsidP="00702C69">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bCs/>
          <w:color w:val="auto"/>
          <w:sz w:val="28"/>
          <w:szCs w:val="28"/>
        </w:rPr>
      </w:pPr>
    </w:p>
    <w:p w14:paraId="4B5CAC2C"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3D45E535"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3D76F832"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181C7D1E"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17F8B168"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3ABA9D87"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243A071B"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612F6016"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71861E8E"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414F2360"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140CE209" w14:textId="77777777" w:rsidR="00690ED6" w:rsidRPr="00690ED6" w:rsidRDefault="00690ED6" w:rsidP="00690ED6">
      <w:pPr>
        <w:keepNext/>
        <w:keepLines/>
        <w:spacing w:line="280" w:lineRule="exact"/>
        <w:jc w:val="center"/>
        <w:outlineLvl w:val="0"/>
        <w:rPr>
          <w:rFonts w:ascii="Times New Roman" w:eastAsia="Times New Roman" w:hAnsi="Times New Roman" w:cs="Times New Roman"/>
          <w:b/>
          <w:bCs/>
          <w:color w:val="auto"/>
          <w:sz w:val="28"/>
          <w:szCs w:val="28"/>
        </w:rPr>
      </w:pPr>
    </w:p>
    <w:p w14:paraId="4D4823AC" w14:textId="77777777" w:rsidR="00AB1C3E" w:rsidRDefault="00AB1C3E" w:rsidP="00690ED6">
      <w:pPr>
        <w:keepNext/>
        <w:widowControl/>
        <w:spacing w:before="240"/>
        <w:jc w:val="center"/>
        <w:outlineLvl w:val="1"/>
        <w:rPr>
          <w:rFonts w:ascii="Times New Roman" w:eastAsia="Times New Roman" w:hAnsi="Times New Roman" w:cs="Times New Roman"/>
          <w:b/>
          <w:color w:val="auto"/>
          <w:lang w:eastAsia="en-US" w:bidi="ar-SA"/>
        </w:rPr>
      </w:pPr>
    </w:p>
    <w:p w14:paraId="638D645C" w14:textId="77777777" w:rsidR="00AB1C3E" w:rsidRDefault="00AB1C3E" w:rsidP="00690ED6">
      <w:pPr>
        <w:keepNext/>
        <w:widowControl/>
        <w:spacing w:before="240"/>
        <w:jc w:val="center"/>
        <w:outlineLvl w:val="1"/>
        <w:rPr>
          <w:rFonts w:ascii="Times New Roman" w:eastAsia="Times New Roman" w:hAnsi="Times New Roman" w:cs="Times New Roman"/>
          <w:b/>
          <w:color w:val="auto"/>
          <w:lang w:eastAsia="en-US" w:bidi="ar-SA"/>
        </w:rPr>
      </w:pPr>
    </w:p>
    <w:p w14:paraId="42500652" w14:textId="77777777" w:rsidR="00AB1C3E" w:rsidRDefault="00AB1C3E" w:rsidP="00690ED6">
      <w:pPr>
        <w:keepNext/>
        <w:widowControl/>
        <w:spacing w:before="240"/>
        <w:jc w:val="center"/>
        <w:outlineLvl w:val="1"/>
        <w:rPr>
          <w:rFonts w:ascii="Times New Roman" w:eastAsia="Times New Roman" w:hAnsi="Times New Roman" w:cs="Times New Roman"/>
          <w:b/>
          <w:color w:val="auto"/>
          <w:lang w:eastAsia="en-US" w:bidi="ar-SA"/>
        </w:rPr>
      </w:pPr>
    </w:p>
    <w:p w14:paraId="130F5D05" w14:textId="77777777" w:rsidR="00AB1C3E" w:rsidRDefault="00AB1C3E" w:rsidP="00690ED6">
      <w:pPr>
        <w:keepNext/>
        <w:widowControl/>
        <w:spacing w:before="240"/>
        <w:jc w:val="center"/>
        <w:outlineLvl w:val="1"/>
        <w:rPr>
          <w:rFonts w:ascii="Times New Roman" w:eastAsia="Times New Roman" w:hAnsi="Times New Roman" w:cs="Times New Roman"/>
          <w:b/>
          <w:color w:val="auto"/>
          <w:lang w:eastAsia="en-US" w:bidi="ar-SA"/>
        </w:rPr>
      </w:pPr>
    </w:p>
    <w:p w14:paraId="4F704B81" w14:textId="77777777" w:rsidR="00AB1C3E" w:rsidRDefault="00AB1C3E" w:rsidP="00690ED6">
      <w:pPr>
        <w:keepNext/>
        <w:widowControl/>
        <w:spacing w:before="240"/>
        <w:jc w:val="center"/>
        <w:outlineLvl w:val="1"/>
        <w:rPr>
          <w:rFonts w:ascii="Times New Roman" w:eastAsia="Times New Roman" w:hAnsi="Times New Roman" w:cs="Times New Roman"/>
          <w:b/>
          <w:color w:val="auto"/>
          <w:lang w:eastAsia="en-US" w:bidi="ar-SA"/>
        </w:rPr>
      </w:pPr>
    </w:p>
    <w:p w14:paraId="220D60AB" w14:textId="77777777" w:rsidR="00AB1C3E" w:rsidRDefault="00AB1C3E" w:rsidP="00690ED6">
      <w:pPr>
        <w:keepNext/>
        <w:widowControl/>
        <w:spacing w:before="240"/>
        <w:jc w:val="center"/>
        <w:outlineLvl w:val="1"/>
        <w:rPr>
          <w:rFonts w:ascii="Times New Roman" w:eastAsia="Times New Roman" w:hAnsi="Times New Roman" w:cs="Times New Roman"/>
          <w:b/>
          <w:color w:val="auto"/>
          <w:lang w:eastAsia="en-US" w:bidi="ar-SA"/>
        </w:rPr>
      </w:pPr>
    </w:p>
    <w:p w14:paraId="76423A90" w14:textId="77777777" w:rsidR="00690ED6" w:rsidRPr="00690ED6" w:rsidRDefault="00690ED6" w:rsidP="00690ED6">
      <w:pPr>
        <w:keepNext/>
        <w:widowControl/>
        <w:spacing w:before="240"/>
        <w:jc w:val="center"/>
        <w:outlineLvl w:val="1"/>
        <w:rPr>
          <w:rFonts w:ascii="Times New Roman" w:eastAsia="Calibri" w:hAnsi="Times New Roman" w:cs="Times New Roman"/>
          <w:b/>
          <w:color w:val="auto"/>
          <w:lang w:bidi="ar-SA"/>
        </w:rPr>
      </w:pPr>
      <w:r w:rsidRPr="00690ED6">
        <w:rPr>
          <w:rFonts w:ascii="Times New Roman" w:eastAsia="Times New Roman" w:hAnsi="Times New Roman" w:cs="Times New Roman"/>
          <w:b/>
          <w:color w:val="auto"/>
          <w:lang w:eastAsia="en-US" w:bidi="ar-SA"/>
        </w:rPr>
        <w:t>г. Хабаровск</w:t>
      </w:r>
    </w:p>
    <w:p w14:paraId="65CD9A39" w14:textId="77777777" w:rsidR="00690ED6" w:rsidRPr="00690ED6" w:rsidRDefault="00690ED6" w:rsidP="00690ED6">
      <w:pPr>
        <w:widowControl/>
        <w:tabs>
          <w:tab w:val="left" w:pos="-142"/>
        </w:tabs>
        <w:jc w:val="center"/>
        <w:rPr>
          <w:rFonts w:ascii="Times New Roman" w:eastAsia="Calibri" w:hAnsi="Times New Roman" w:cs="Times New Roman"/>
          <w:b/>
          <w:color w:val="auto"/>
          <w:lang w:bidi="ar-SA"/>
        </w:rPr>
      </w:pPr>
      <w:r w:rsidRPr="00690ED6">
        <w:rPr>
          <w:rFonts w:ascii="Times New Roman" w:eastAsia="Calibri" w:hAnsi="Times New Roman" w:cs="Times New Roman"/>
          <w:b/>
          <w:color w:val="auto"/>
          <w:lang w:bidi="ar-SA"/>
        </w:rPr>
        <w:t>202</w:t>
      </w:r>
      <w:r w:rsidR="00FC0774">
        <w:rPr>
          <w:rFonts w:ascii="Times New Roman" w:eastAsia="Calibri" w:hAnsi="Times New Roman" w:cs="Times New Roman"/>
          <w:b/>
          <w:color w:val="auto"/>
          <w:lang w:bidi="ar-SA"/>
        </w:rPr>
        <w:t>2</w:t>
      </w:r>
      <w:r w:rsidRPr="00690ED6">
        <w:rPr>
          <w:rFonts w:ascii="Times New Roman" w:eastAsia="Calibri" w:hAnsi="Times New Roman" w:cs="Times New Roman"/>
          <w:b/>
          <w:color w:val="auto"/>
          <w:lang w:bidi="ar-SA"/>
        </w:rPr>
        <w:t xml:space="preserve"> г.</w:t>
      </w:r>
    </w:p>
    <w:p w14:paraId="1BA27CE9" w14:textId="77777777" w:rsidR="00C94871" w:rsidRDefault="00C94871" w:rsidP="000018F9">
      <w:pPr>
        <w:pStyle w:val="12"/>
        <w:keepNext/>
        <w:keepLines/>
        <w:shd w:val="clear" w:color="auto" w:fill="auto"/>
        <w:spacing w:after="0" w:line="280" w:lineRule="exact"/>
        <w:jc w:val="center"/>
      </w:pPr>
    </w:p>
    <w:p w14:paraId="439EC851" w14:textId="77777777" w:rsidR="00AB1C3E" w:rsidRDefault="00AB1C3E" w:rsidP="000018F9">
      <w:pPr>
        <w:pStyle w:val="12"/>
        <w:keepNext/>
        <w:keepLines/>
        <w:shd w:val="clear" w:color="auto" w:fill="auto"/>
        <w:spacing w:after="0" w:line="280" w:lineRule="exact"/>
        <w:jc w:val="center"/>
      </w:pPr>
    </w:p>
    <w:p w14:paraId="3D77A4D1" w14:textId="77777777" w:rsidR="00AB1C3E" w:rsidRDefault="00AB1C3E" w:rsidP="000018F9">
      <w:pPr>
        <w:pStyle w:val="12"/>
        <w:keepNext/>
        <w:keepLines/>
        <w:shd w:val="clear" w:color="auto" w:fill="auto"/>
        <w:spacing w:after="0" w:line="280" w:lineRule="exact"/>
        <w:jc w:val="center"/>
      </w:pPr>
    </w:p>
    <w:p w14:paraId="31FAB427" w14:textId="77777777" w:rsidR="00AB1C3E" w:rsidRDefault="00AB1C3E" w:rsidP="000018F9">
      <w:pPr>
        <w:pStyle w:val="12"/>
        <w:keepNext/>
        <w:keepLines/>
        <w:shd w:val="clear" w:color="auto" w:fill="auto"/>
        <w:spacing w:after="0" w:line="280" w:lineRule="exact"/>
        <w:jc w:val="center"/>
      </w:pPr>
    </w:p>
    <w:p w14:paraId="79DE07EB" w14:textId="77777777" w:rsidR="00AB1C3E" w:rsidRDefault="00AB1C3E" w:rsidP="000018F9">
      <w:pPr>
        <w:pStyle w:val="12"/>
        <w:keepNext/>
        <w:keepLines/>
        <w:shd w:val="clear" w:color="auto" w:fill="auto"/>
        <w:spacing w:after="0" w:line="280" w:lineRule="exact"/>
        <w:jc w:val="center"/>
      </w:pPr>
    </w:p>
    <w:p w14:paraId="55E2B4B6" w14:textId="77777777" w:rsidR="006E4B75" w:rsidRPr="0033560A" w:rsidRDefault="000018F9" w:rsidP="000018F9">
      <w:pPr>
        <w:pStyle w:val="12"/>
        <w:keepNext/>
        <w:keepLines/>
        <w:shd w:val="clear" w:color="auto" w:fill="auto"/>
        <w:spacing w:after="0" w:line="280" w:lineRule="exact"/>
        <w:jc w:val="center"/>
      </w:pPr>
      <w:r w:rsidRPr="0033560A">
        <w:t>ПОРЯДОК</w:t>
      </w:r>
    </w:p>
    <w:p w14:paraId="753B8B25" w14:textId="77777777" w:rsidR="006E4B75" w:rsidRPr="0033560A" w:rsidRDefault="005316F0">
      <w:pPr>
        <w:pStyle w:val="23"/>
        <w:keepNext/>
        <w:keepLines/>
        <w:shd w:val="clear" w:color="auto" w:fill="auto"/>
        <w:spacing w:after="408" w:line="280" w:lineRule="exact"/>
        <w:ind w:right="20"/>
      </w:pPr>
      <w:bookmarkStart w:id="0" w:name="bookmark3"/>
      <w:r w:rsidRPr="0033560A">
        <w:t>сбора и оценки предложений (оферт)</w:t>
      </w:r>
      <w:r w:rsidR="0091591A" w:rsidRPr="0033560A">
        <w:t xml:space="preserve"> на заключени</w:t>
      </w:r>
      <w:r w:rsidRPr="0033560A">
        <w:t>е</w:t>
      </w:r>
      <w:r w:rsidR="0091591A" w:rsidRPr="0033560A">
        <w:t xml:space="preserve"> </w:t>
      </w:r>
      <w:bookmarkEnd w:id="0"/>
      <w:r w:rsidR="0033560A" w:rsidRPr="0033560A">
        <w:t>договор</w:t>
      </w:r>
      <w:r w:rsidR="00C94871">
        <w:t>а</w:t>
      </w:r>
      <w:r w:rsidR="0033560A" w:rsidRPr="0033560A">
        <w:t xml:space="preserve"> </w:t>
      </w:r>
      <w:r w:rsidR="0033560A" w:rsidRPr="00C94871">
        <w:rPr>
          <w:i/>
        </w:rPr>
        <w:t xml:space="preserve">аренды </w:t>
      </w:r>
      <w:r w:rsidR="00C94871" w:rsidRPr="00C94871">
        <w:rPr>
          <w:i/>
        </w:rPr>
        <w:t>/ безвозмездного пользования</w:t>
      </w:r>
      <w:r w:rsidR="00C94871">
        <w:t xml:space="preserve"> </w:t>
      </w:r>
      <w:r w:rsidR="0033560A" w:rsidRPr="00E46EE8">
        <w:rPr>
          <w:i/>
        </w:rPr>
        <w:t>имущества</w:t>
      </w:r>
      <w:r w:rsidR="00E46EE8">
        <w:rPr>
          <w:i/>
        </w:rPr>
        <w:t xml:space="preserve"> (-ом)</w:t>
      </w:r>
      <w:r w:rsidR="00E46EE8">
        <w:rPr>
          <w:rStyle w:val="ae"/>
          <w:i/>
        </w:rPr>
        <w:footnoteReference w:id="1"/>
      </w:r>
      <w:r w:rsidR="0033560A" w:rsidRPr="0033560A">
        <w:t xml:space="preserve"> АНО «Краевой сельскохозяйственный фонд»</w:t>
      </w:r>
    </w:p>
    <w:p w14:paraId="08561344" w14:textId="77777777" w:rsidR="006E4B75" w:rsidRPr="0033560A" w:rsidRDefault="0091591A" w:rsidP="00845E17">
      <w:pPr>
        <w:pStyle w:val="32"/>
        <w:keepNext/>
        <w:keepLines/>
        <w:numPr>
          <w:ilvl w:val="0"/>
          <w:numId w:val="1"/>
        </w:numPr>
        <w:shd w:val="clear" w:color="auto" w:fill="auto"/>
        <w:tabs>
          <w:tab w:val="left" w:pos="0"/>
          <w:tab w:val="left" w:pos="284"/>
          <w:tab w:val="left" w:pos="3938"/>
        </w:tabs>
        <w:spacing w:before="0" w:line="240" w:lineRule="exact"/>
      </w:pPr>
      <w:bookmarkStart w:id="1" w:name="bookmark4"/>
      <w:r w:rsidRPr="0033560A">
        <w:t>Общие положения</w:t>
      </w:r>
      <w:bookmarkEnd w:id="1"/>
    </w:p>
    <w:p w14:paraId="692DBEE3" w14:textId="77777777" w:rsidR="006E4B75" w:rsidRPr="0033560A" w:rsidRDefault="000018F9" w:rsidP="00845E17">
      <w:pPr>
        <w:pStyle w:val="24"/>
        <w:numPr>
          <w:ilvl w:val="1"/>
          <w:numId w:val="1"/>
        </w:numPr>
        <w:shd w:val="clear" w:color="auto" w:fill="auto"/>
        <w:tabs>
          <w:tab w:val="left" w:pos="426"/>
        </w:tabs>
        <w:spacing w:line="277" w:lineRule="exact"/>
      </w:pPr>
      <w:r w:rsidRPr="0033560A">
        <w:rPr>
          <w:rStyle w:val="25"/>
        </w:rPr>
        <w:t>Настоящий</w:t>
      </w:r>
      <w:r w:rsidR="0091591A" w:rsidRPr="0033560A">
        <w:rPr>
          <w:rStyle w:val="25"/>
        </w:rPr>
        <w:t xml:space="preserve"> По</w:t>
      </w:r>
      <w:r w:rsidRPr="0033560A">
        <w:rPr>
          <w:rStyle w:val="25"/>
        </w:rPr>
        <w:t>рядок</w:t>
      </w:r>
      <w:r w:rsidR="0091591A" w:rsidRPr="0033560A">
        <w:rPr>
          <w:rStyle w:val="25"/>
        </w:rPr>
        <w:t xml:space="preserve"> разработан в соответствии со статьями 4</w:t>
      </w:r>
      <w:r w:rsidR="005316F0" w:rsidRPr="0033560A">
        <w:rPr>
          <w:rStyle w:val="25"/>
        </w:rPr>
        <w:t>37</w:t>
      </w:r>
      <w:r w:rsidR="0091591A" w:rsidRPr="0033560A">
        <w:rPr>
          <w:rStyle w:val="25"/>
        </w:rPr>
        <w:t xml:space="preserve"> и 4</w:t>
      </w:r>
      <w:r w:rsidR="005316F0" w:rsidRPr="0033560A">
        <w:rPr>
          <w:rStyle w:val="25"/>
        </w:rPr>
        <w:t>38</w:t>
      </w:r>
      <w:r w:rsidR="0091591A" w:rsidRPr="0033560A">
        <w:rPr>
          <w:rStyle w:val="25"/>
        </w:rPr>
        <w:t>, 4</w:t>
      </w:r>
      <w:r w:rsidR="005316F0" w:rsidRPr="0033560A">
        <w:rPr>
          <w:rStyle w:val="25"/>
        </w:rPr>
        <w:t>39</w:t>
      </w:r>
      <w:r w:rsidR="0091591A" w:rsidRPr="0033560A">
        <w:rPr>
          <w:rStyle w:val="25"/>
        </w:rPr>
        <w:t>,44</w:t>
      </w:r>
      <w:r w:rsidR="005316F0" w:rsidRPr="0033560A">
        <w:rPr>
          <w:rStyle w:val="25"/>
        </w:rPr>
        <w:t>0, 441</w:t>
      </w:r>
      <w:r w:rsidR="0091591A" w:rsidRPr="0033560A">
        <w:rPr>
          <w:rStyle w:val="25"/>
        </w:rPr>
        <w:t xml:space="preserve"> Гражданского кодекса Российской Федерации.</w:t>
      </w:r>
    </w:p>
    <w:p w14:paraId="1B010A98" w14:textId="77777777" w:rsidR="004A1284" w:rsidRPr="0033560A" w:rsidRDefault="000018F9" w:rsidP="00845E17">
      <w:pPr>
        <w:pStyle w:val="24"/>
        <w:numPr>
          <w:ilvl w:val="1"/>
          <w:numId w:val="1"/>
        </w:numPr>
        <w:shd w:val="clear" w:color="auto" w:fill="auto"/>
        <w:tabs>
          <w:tab w:val="left" w:pos="426"/>
        </w:tabs>
        <w:spacing w:line="277" w:lineRule="exact"/>
        <w:rPr>
          <w:rStyle w:val="25"/>
        </w:rPr>
      </w:pPr>
      <w:r w:rsidRPr="0033560A">
        <w:rPr>
          <w:rStyle w:val="25"/>
        </w:rPr>
        <w:t>Порядок</w:t>
      </w:r>
      <w:r w:rsidR="005316F0" w:rsidRPr="0033560A">
        <w:rPr>
          <w:rStyle w:val="25"/>
        </w:rPr>
        <w:t xml:space="preserve"> регламентирует</w:t>
      </w:r>
      <w:r w:rsidR="0091591A" w:rsidRPr="0033560A">
        <w:rPr>
          <w:rStyle w:val="25"/>
        </w:rPr>
        <w:t xml:space="preserve"> </w:t>
      </w:r>
      <w:r w:rsidR="005316F0" w:rsidRPr="0033560A">
        <w:rPr>
          <w:rStyle w:val="25"/>
        </w:rPr>
        <w:t xml:space="preserve">последовательность сбора и оценки предложений (оферт) на </w:t>
      </w:r>
      <w:r w:rsidR="0033560A" w:rsidRPr="0033560A">
        <w:t>заключение договор</w:t>
      </w:r>
      <w:r w:rsidR="00C94871">
        <w:t>а</w:t>
      </w:r>
      <w:r w:rsidR="0033560A" w:rsidRPr="0033560A">
        <w:t xml:space="preserve"> </w:t>
      </w:r>
      <w:r w:rsidR="0033560A" w:rsidRPr="00C94871">
        <w:rPr>
          <w:i/>
        </w:rPr>
        <w:t>аренды</w:t>
      </w:r>
      <w:r w:rsidR="00C94871" w:rsidRPr="00C94871">
        <w:rPr>
          <w:i/>
        </w:rPr>
        <w:t xml:space="preserve"> </w:t>
      </w:r>
      <w:r w:rsidR="0033560A" w:rsidRPr="0033560A">
        <w:t>имущества</w:t>
      </w:r>
      <w:r w:rsidR="00C94871">
        <w:t>(-ом)</w:t>
      </w:r>
      <w:r w:rsidR="0033560A" w:rsidRPr="0033560A">
        <w:t xml:space="preserve"> АНО «Краевой сельскохозяйственный фонд»</w:t>
      </w:r>
      <w:r w:rsidR="0091591A" w:rsidRPr="0033560A">
        <w:rPr>
          <w:rStyle w:val="25"/>
        </w:rPr>
        <w:t xml:space="preserve"> (далее</w:t>
      </w:r>
      <w:r w:rsidR="00845E17">
        <w:rPr>
          <w:rStyle w:val="25"/>
        </w:rPr>
        <w:t xml:space="preserve"> </w:t>
      </w:r>
      <w:r w:rsidR="005316F0" w:rsidRPr="0033560A">
        <w:rPr>
          <w:rStyle w:val="25"/>
        </w:rPr>
        <w:noBreakHyphen/>
      </w:r>
      <w:r w:rsidR="0091591A" w:rsidRPr="0033560A">
        <w:rPr>
          <w:rStyle w:val="25"/>
        </w:rPr>
        <w:t xml:space="preserve"> </w:t>
      </w:r>
      <w:r w:rsidR="00B9482C" w:rsidRPr="0033560A">
        <w:rPr>
          <w:rStyle w:val="25"/>
        </w:rPr>
        <w:t>Организация</w:t>
      </w:r>
      <w:r w:rsidR="004A1284" w:rsidRPr="0033560A">
        <w:rPr>
          <w:rStyle w:val="25"/>
        </w:rPr>
        <w:t>, Организатор</w:t>
      </w:r>
      <w:r w:rsidR="0091591A" w:rsidRPr="0033560A">
        <w:rPr>
          <w:rStyle w:val="25"/>
        </w:rPr>
        <w:t xml:space="preserve">), а также процедуру </w:t>
      </w:r>
      <w:r w:rsidR="005316F0" w:rsidRPr="0033560A">
        <w:rPr>
          <w:rStyle w:val="25"/>
        </w:rPr>
        <w:t>направления акцептов</w:t>
      </w:r>
      <w:r w:rsidR="0091591A" w:rsidRPr="0033560A">
        <w:rPr>
          <w:rStyle w:val="25"/>
        </w:rPr>
        <w:t>.</w:t>
      </w:r>
    </w:p>
    <w:p w14:paraId="120033ED" w14:textId="77777777" w:rsidR="00664A69" w:rsidRPr="008F004A" w:rsidRDefault="00664A69" w:rsidP="00845E17">
      <w:pPr>
        <w:pStyle w:val="24"/>
        <w:numPr>
          <w:ilvl w:val="1"/>
          <w:numId w:val="1"/>
        </w:numPr>
        <w:shd w:val="clear" w:color="auto" w:fill="auto"/>
        <w:tabs>
          <w:tab w:val="left" w:pos="426"/>
        </w:tabs>
        <w:spacing w:line="277" w:lineRule="exact"/>
        <w:rPr>
          <w:rStyle w:val="25"/>
        </w:rPr>
      </w:pPr>
      <w:r w:rsidRPr="0033560A">
        <w:rPr>
          <w:rStyle w:val="25"/>
        </w:rPr>
        <w:t xml:space="preserve">Под приглашением делать оферты понимается способ </w:t>
      </w:r>
      <w:r w:rsidR="008F004A">
        <w:rPr>
          <w:rStyle w:val="25"/>
        </w:rPr>
        <w:t>отбора контрагентов на заключение договора</w:t>
      </w:r>
      <w:r w:rsidRPr="0033560A">
        <w:rPr>
          <w:rStyle w:val="25"/>
        </w:rPr>
        <w:t xml:space="preserve">, не являющийся торгами, при котором </w:t>
      </w:r>
      <w:r w:rsidR="00EF59EF" w:rsidRPr="0033560A">
        <w:t>АНО «Краевой сельскохозяйственный фонд»</w:t>
      </w:r>
      <w:r w:rsidRPr="0033560A">
        <w:rPr>
          <w:rStyle w:val="25"/>
        </w:rPr>
        <w:t xml:space="preserve"> размещает информацию, адресованную неопределенному кругу лиц, с приглашением предложить </w:t>
      </w:r>
      <w:r w:rsidR="00EF59EF" w:rsidRPr="0033560A">
        <w:t>АНО «Краевой сельскохозяйственный фонд»</w:t>
      </w:r>
      <w:r w:rsidRPr="0033560A">
        <w:rPr>
          <w:rStyle w:val="25"/>
        </w:rPr>
        <w:t xml:space="preserve"> </w:t>
      </w:r>
      <w:r w:rsidR="0023058B">
        <w:rPr>
          <w:rStyle w:val="25"/>
        </w:rPr>
        <w:t xml:space="preserve">заключить договор </w:t>
      </w:r>
      <w:r w:rsidR="0023058B" w:rsidRPr="008A6C34">
        <w:rPr>
          <w:rStyle w:val="25"/>
          <w:i/>
        </w:rPr>
        <w:t xml:space="preserve">аренды </w:t>
      </w:r>
      <w:r w:rsidR="00C94871">
        <w:rPr>
          <w:rStyle w:val="25"/>
        </w:rPr>
        <w:t>и</w:t>
      </w:r>
      <w:r w:rsidR="0023058B">
        <w:rPr>
          <w:rStyle w:val="25"/>
        </w:rPr>
        <w:t>мущества</w:t>
      </w:r>
      <w:r w:rsidR="008A6C34">
        <w:rPr>
          <w:rStyle w:val="25"/>
        </w:rPr>
        <w:t xml:space="preserve"> (-ом)</w:t>
      </w:r>
      <w:r w:rsidRPr="0033560A">
        <w:rPr>
          <w:rStyle w:val="25"/>
        </w:rPr>
        <w:t>, отвечающи</w:t>
      </w:r>
      <w:r w:rsidR="0023058B">
        <w:rPr>
          <w:rStyle w:val="25"/>
        </w:rPr>
        <w:t>й</w:t>
      </w:r>
      <w:r w:rsidRPr="0033560A">
        <w:rPr>
          <w:rStyle w:val="25"/>
        </w:rPr>
        <w:t xml:space="preserve"> установленным требованиям на определенных </w:t>
      </w:r>
      <w:r w:rsidR="00EF59EF" w:rsidRPr="0033560A">
        <w:t>АНО «Краевой сельскохозяйственный фонд»</w:t>
      </w:r>
      <w:r w:rsidRPr="0033560A">
        <w:rPr>
          <w:rStyle w:val="25"/>
        </w:rPr>
        <w:t xml:space="preserve"> условиях. </w:t>
      </w:r>
      <w:r w:rsidR="00190BA8" w:rsidRPr="0033560A">
        <w:rPr>
          <w:rStyle w:val="25"/>
        </w:rPr>
        <w:t>П</w:t>
      </w:r>
      <w:r w:rsidRPr="0033560A">
        <w:rPr>
          <w:rStyle w:val="25"/>
        </w:rPr>
        <w:t>риглашени</w:t>
      </w:r>
      <w:r w:rsidR="00190BA8" w:rsidRPr="0033560A">
        <w:rPr>
          <w:rStyle w:val="25"/>
        </w:rPr>
        <w:t>е</w:t>
      </w:r>
      <w:r w:rsidRPr="0033560A">
        <w:rPr>
          <w:rStyle w:val="25"/>
        </w:rPr>
        <w:t xml:space="preserve"> делать оферты не является конкурсом, либо аукционом и ее проведение не регулируется </w:t>
      </w:r>
      <w:r w:rsidRPr="008F004A">
        <w:rPr>
          <w:rStyle w:val="25"/>
        </w:rPr>
        <w:t>статьями 447—449 части первой Гражданского кодекса Российской Федерации. Данная процедура приглашения делать оферты также не является публичным конкурсом и не регулируется статьями 1057—1061 части второй Гражданского кодекса Российской Федерации. Данный</w:t>
      </w:r>
      <w:r w:rsidR="00EF59EF" w:rsidRPr="008F004A">
        <w:rPr>
          <w:rStyle w:val="25"/>
        </w:rPr>
        <w:t xml:space="preserve"> способ </w:t>
      </w:r>
      <w:r w:rsidR="008F004A" w:rsidRPr="008F004A">
        <w:rPr>
          <w:rStyle w:val="25"/>
        </w:rPr>
        <w:t>отбора контрагентов</w:t>
      </w:r>
      <w:r w:rsidR="00EF59EF" w:rsidRPr="008F004A">
        <w:rPr>
          <w:rStyle w:val="25"/>
        </w:rPr>
        <w:t xml:space="preserve"> не налагает на </w:t>
      </w:r>
      <w:r w:rsidR="00EF59EF" w:rsidRPr="008F004A">
        <w:t>АНО «Краевой сельскохозяйственный фонд»</w:t>
      </w:r>
      <w:r w:rsidRPr="008F004A">
        <w:rPr>
          <w:rStyle w:val="25"/>
        </w:rPr>
        <w:t xml:space="preserve"> обязательств по заключению договора с участниками </w:t>
      </w:r>
      <w:r w:rsidR="008F004A" w:rsidRPr="008F004A">
        <w:t>сбора предложений</w:t>
      </w:r>
      <w:r w:rsidRPr="008F004A">
        <w:rPr>
          <w:rStyle w:val="25"/>
        </w:rPr>
        <w:t>.</w:t>
      </w:r>
    </w:p>
    <w:p w14:paraId="2CD4C23F" w14:textId="77777777" w:rsidR="006E4B75" w:rsidRPr="0033560A" w:rsidRDefault="004A1284" w:rsidP="00845E17">
      <w:pPr>
        <w:pStyle w:val="24"/>
        <w:numPr>
          <w:ilvl w:val="1"/>
          <w:numId w:val="1"/>
        </w:numPr>
        <w:shd w:val="clear" w:color="auto" w:fill="auto"/>
        <w:tabs>
          <w:tab w:val="left" w:pos="426"/>
        </w:tabs>
        <w:spacing w:line="277" w:lineRule="exact"/>
      </w:pPr>
      <w:r w:rsidRPr="008F004A">
        <w:rPr>
          <w:rStyle w:val="25"/>
        </w:rPr>
        <w:t xml:space="preserve">Акцепт на </w:t>
      </w:r>
      <w:r w:rsidR="0033560A" w:rsidRPr="008F004A">
        <w:t xml:space="preserve">заключение договора </w:t>
      </w:r>
      <w:r w:rsidR="0033560A" w:rsidRPr="008A6C34">
        <w:rPr>
          <w:i/>
        </w:rPr>
        <w:t xml:space="preserve">аренды </w:t>
      </w:r>
      <w:r w:rsidR="0033560A" w:rsidRPr="008F004A">
        <w:t>имущества</w:t>
      </w:r>
      <w:r w:rsidR="008A6C34">
        <w:t xml:space="preserve"> </w:t>
      </w:r>
      <w:r w:rsidR="0033560A" w:rsidRPr="008F004A">
        <w:t>АНО «Краевой сельскохозяйственный</w:t>
      </w:r>
      <w:r w:rsidR="0033560A" w:rsidRPr="0033560A">
        <w:t xml:space="preserve"> фонд»</w:t>
      </w:r>
      <w:r w:rsidRPr="0033560A">
        <w:rPr>
          <w:rStyle w:val="25"/>
        </w:rPr>
        <w:t xml:space="preserve"> направляется </w:t>
      </w:r>
      <w:r w:rsidR="0091591A" w:rsidRPr="0033560A">
        <w:rPr>
          <w:rStyle w:val="25"/>
        </w:rPr>
        <w:t>лиц</w:t>
      </w:r>
      <w:r w:rsidRPr="0033560A">
        <w:rPr>
          <w:rStyle w:val="25"/>
        </w:rPr>
        <w:t>ам</w:t>
      </w:r>
      <w:r w:rsidR="0091591A" w:rsidRPr="0033560A">
        <w:rPr>
          <w:rStyle w:val="25"/>
        </w:rPr>
        <w:t xml:space="preserve">, </w:t>
      </w:r>
      <w:r w:rsidR="00376AA0" w:rsidRPr="0033560A">
        <w:rPr>
          <w:rStyle w:val="25"/>
        </w:rPr>
        <w:t xml:space="preserve">чья </w:t>
      </w:r>
      <w:r w:rsidRPr="0033560A">
        <w:rPr>
          <w:rStyle w:val="25"/>
        </w:rPr>
        <w:t xml:space="preserve">оферта </w:t>
      </w:r>
      <w:r w:rsidR="00376AA0" w:rsidRPr="0033560A">
        <w:rPr>
          <w:rStyle w:val="25"/>
        </w:rPr>
        <w:t xml:space="preserve">по результатам оценки получила </w:t>
      </w:r>
      <w:r w:rsidRPr="0033560A">
        <w:rPr>
          <w:rStyle w:val="25"/>
        </w:rPr>
        <w:t xml:space="preserve">не менее </w:t>
      </w:r>
      <w:r w:rsidR="00702C69">
        <w:rPr>
          <w:rStyle w:val="25"/>
        </w:rPr>
        <w:t>60</w:t>
      </w:r>
      <w:r w:rsidR="00376AA0" w:rsidRPr="0033560A">
        <w:rPr>
          <w:rStyle w:val="25"/>
        </w:rPr>
        <w:t xml:space="preserve"> баллов</w:t>
      </w:r>
      <w:r w:rsidRPr="0033560A">
        <w:rPr>
          <w:rStyle w:val="25"/>
        </w:rPr>
        <w:t xml:space="preserve"> и полностью соответствует требованиям настоящего Порядка</w:t>
      </w:r>
      <w:r w:rsidR="00376AA0" w:rsidRPr="0033560A">
        <w:rPr>
          <w:rStyle w:val="25"/>
        </w:rPr>
        <w:t>.</w:t>
      </w:r>
    </w:p>
    <w:p w14:paraId="792CB8BC" w14:textId="77777777" w:rsidR="004A1284" w:rsidRPr="0033560A" w:rsidRDefault="0091591A" w:rsidP="00845E17">
      <w:pPr>
        <w:pStyle w:val="24"/>
        <w:numPr>
          <w:ilvl w:val="1"/>
          <w:numId w:val="1"/>
        </w:numPr>
        <w:shd w:val="clear" w:color="auto" w:fill="auto"/>
        <w:tabs>
          <w:tab w:val="left" w:pos="426"/>
        </w:tabs>
        <w:spacing w:line="277" w:lineRule="exact"/>
        <w:rPr>
          <w:rStyle w:val="25"/>
        </w:rPr>
      </w:pPr>
      <w:r w:rsidRPr="0033560A">
        <w:rPr>
          <w:rStyle w:val="25"/>
        </w:rPr>
        <w:t>В По</w:t>
      </w:r>
      <w:r w:rsidR="008A6C34">
        <w:rPr>
          <w:rStyle w:val="25"/>
        </w:rPr>
        <w:t>рядке</w:t>
      </w:r>
      <w:r w:rsidRPr="0033560A">
        <w:rPr>
          <w:rStyle w:val="25"/>
        </w:rPr>
        <w:t xml:space="preserve"> используются следующие понятия и термины: </w:t>
      </w:r>
    </w:p>
    <w:p w14:paraId="43B7F9EF" w14:textId="77777777" w:rsidR="006E4B75" w:rsidRPr="0033560A" w:rsidRDefault="00692DAA" w:rsidP="00845E17">
      <w:pPr>
        <w:pStyle w:val="24"/>
        <w:shd w:val="clear" w:color="auto" w:fill="auto"/>
        <w:tabs>
          <w:tab w:val="left" w:pos="426"/>
        </w:tabs>
        <w:spacing w:line="277" w:lineRule="exact"/>
      </w:pPr>
      <w:r w:rsidRPr="0033560A">
        <w:rPr>
          <w:rStyle w:val="25"/>
          <w:b/>
        </w:rPr>
        <w:t>Организа</w:t>
      </w:r>
      <w:r w:rsidR="00EA3685" w:rsidRPr="0033560A">
        <w:rPr>
          <w:rStyle w:val="25"/>
          <w:b/>
        </w:rPr>
        <w:t>тор</w:t>
      </w:r>
      <w:r w:rsidR="0091591A" w:rsidRPr="0033560A">
        <w:rPr>
          <w:rStyle w:val="25"/>
        </w:rPr>
        <w:t xml:space="preserve"> </w:t>
      </w:r>
      <w:r w:rsidR="00B9482C" w:rsidRPr="0033560A">
        <w:rPr>
          <w:rStyle w:val="25"/>
        </w:rPr>
        <w:t>–</w:t>
      </w:r>
      <w:r w:rsidR="0091591A" w:rsidRPr="0033560A">
        <w:rPr>
          <w:rStyle w:val="25"/>
        </w:rPr>
        <w:t xml:space="preserve"> </w:t>
      </w:r>
      <w:r w:rsidR="00EA3685" w:rsidRPr="0033560A">
        <w:rPr>
          <w:rStyle w:val="25"/>
        </w:rPr>
        <w:t>автономная некоммерческая организация</w:t>
      </w:r>
      <w:r w:rsidR="00B9482C" w:rsidRPr="0033560A">
        <w:rPr>
          <w:rStyle w:val="25"/>
        </w:rPr>
        <w:t xml:space="preserve"> «Краевой сельскохозяйственный фонд»</w:t>
      </w:r>
      <w:r w:rsidR="0091591A" w:rsidRPr="0033560A">
        <w:rPr>
          <w:rStyle w:val="25"/>
        </w:rPr>
        <w:t>;</w:t>
      </w:r>
    </w:p>
    <w:p w14:paraId="03FC2690" w14:textId="77777777" w:rsidR="006E4B75" w:rsidRPr="0033560A" w:rsidRDefault="00692DAA" w:rsidP="00EA3685">
      <w:pPr>
        <w:pStyle w:val="24"/>
        <w:shd w:val="clear" w:color="auto" w:fill="auto"/>
        <w:spacing w:line="277" w:lineRule="exact"/>
      </w:pPr>
      <w:r w:rsidRPr="0033560A">
        <w:rPr>
          <w:rStyle w:val="25"/>
          <w:b/>
        </w:rPr>
        <w:t>О</w:t>
      </w:r>
      <w:r w:rsidR="004A1284" w:rsidRPr="0033560A">
        <w:rPr>
          <w:rStyle w:val="25"/>
          <w:b/>
        </w:rPr>
        <w:t>ценочная</w:t>
      </w:r>
      <w:r w:rsidR="0091591A" w:rsidRPr="0033560A">
        <w:rPr>
          <w:rStyle w:val="25"/>
          <w:b/>
        </w:rPr>
        <w:t xml:space="preserve"> комиссия</w:t>
      </w:r>
      <w:r w:rsidR="0091591A" w:rsidRPr="0033560A">
        <w:rPr>
          <w:rStyle w:val="25"/>
        </w:rPr>
        <w:t xml:space="preserve"> - коллегиальный орган, формируемый для решения вопросов,</w:t>
      </w:r>
      <w:r w:rsidR="00B9482C" w:rsidRPr="0033560A">
        <w:rPr>
          <w:rStyle w:val="25"/>
        </w:rPr>
        <w:t xml:space="preserve"> </w:t>
      </w:r>
      <w:r w:rsidR="0091591A" w:rsidRPr="0033560A">
        <w:rPr>
          <w:rStyle w:val="25"/>
        </w:rPr>
        <w:t xml:space="preserve">связанных с организацией </w:t>
      </w:r>
      <w:r w:rsidR="004A1284" w:rsidRPr="0033560A">
        <w:t>сбора и оценки предложений (оферт)</w:t>
      </w:r>
      <w:r w:rsidR="0091591A" w:rsidRPr="0033560A">
        <w:rPr>
          <w:rStyle w:val="25"/>
        </w:rPr>
        <w:t>;</w:t>
      </w:r>
    </w:p>
    <w:p w14:paraId="7B600287" w14:textId="77777777" w:rsidR="00692DAA" w:rsidRPr="0033560A" w:rsidRDefault="00692DAA" w:rsidP="00EA3685">
      <w:pPr>
        <w:pStyle w:val="24"/>
        <w:shd w:val="clear" w:color="auto" w:fill="auto"/>
        <w:spacing w:line="277" w:lineRule="exact"/>
        <w:rPr>
          <w:rStyle w:val="25"/>
        </w:rPr>
      </w:pPr>
      <w:r w:rsidRPr="0033560A">
        <w:rPr>
          <w:rStyle w:val="25"/>
          <w:b/>
        </w:rPr>
        <w:t>Заявка</w:t>
      </w:r>
      <w:r w:rsidRPr="0033560A">
        <w:rPr>
          <w:rStyle w:val="25"/>
        </w:rPr>
        <w:t xml:space="preserve"> – оферта (предложение) </w:t>
      </w:r>
      <w:r w:rsidR="00EA3685" w:rsidRPr="0033560A">
        <w:rPr>
          <w:rStyle w:val="25"/>
        </w:rPr>
        <w:t>оформленная в соответствии с Приложением № 2 к настоящему Порядку;</w:t>
      </w:r>
    </w:p>
    <w:p w14:paraId="2D4DF94B" w14:textId="77777777" w:rsidR="00E10819" w:rsidRPr="0033560A" w:rsidRDefault="00691B8B" w:rsidP="00EA3685">
      <w:pPr>
        <w:pStyle w:val="24"/>
        <w:shd w:val="clear" w:color="auto" w:fill="auto"/>
        <w:spacing w:line="277" w:lineRule="exact"/>
        <w:rPr>
          <w:rStyle w:val="25"/>
        </w:rPr>
      </w:pPr>
      <w:r w:rsidRPr="0033560A">
        <w:rPr>
          <w:rStyle w:val="25"/>
          <w:b/>
        </w:rPr>
        <w:t>Претендент</w:t>
      </w:r>
      <w:r w:rsidR="0091591A" w:rsidRPr="0033560A">
        <w:rPr>
          <w:rStyle w:val="25"/>
        </w:rPr>
        <w:t xml:space="preserve"> - </w:t>
      </w:r>
      <w:r w:rsidR="00FF0D16" w:rsidRPr="0033560A">
        <w:rPr>
          <w:rStyle w:val="25"/>
        </w:rPr>
        <w:t>лицо</w:t>
      </w:r>
      <w:r w:rsidR="0091591A" w:rsidRPr="0033560A">
        <w:rPr>
          <w:rStyle w:val="25"/>
        </w:rPr>
        <w:t xml:space="preserve">, чья </w:t>
      </w:r>
      <w:r w:rsidR="004A1284" w:rsidRPr="0033560A">
        <w:rPr>
          <w:rStyle w:val="25"/>
        </w:rPr>
        <w:t>оферта</w:t>
      </w:r>
      <w:r w:rsidR="0091591A" w:rsidRPr="0033560A">
        <w:rPr>
          <w:rStyle w:val="25"/>
        </w:rPr>
        <w:t xml:space="preserve"> принята и зарегистрирована в соответствии с настоящим </w:t>
      </w:r>
      <w:r w:rsidR="000018F9" w:rsidRPr="0033560A">
        <w:rPr>
          <w:rStyle w:val="25"/>
        </w:rPr>
        <w:t>Порядко</w:t>
      </w:r>
      <w:r w:rsidR="0091591A" w:rsidRPr="0033560A">
        <w:rPr>
          <w:rStyle w:val="25"/>
        </w:rPr>
        <w:t>м;</w:t>
      </w:r>
    </w:p>
    <w:p w14:paraId="23617CA7" w14:textId="77777777" w:rsidR="00692DAA" w:rsidRPr="0033560A" w:rsidRDefault="00692DAA" w:rsidP="00EA3685">
      <w:pPr>
        <w:pStyle w:val="24"/>
        <w:shd w:val="clear" w:color="auto" w:fill="auto"/>
        <w:spacing w:line="277" w:lineRule="exact"/>
        <w:rPr>
          <w:rStyle w:val="25"/>
        </w:rPr>
      </w:pPr>
      <w:r w:rsidRPr="0033560A">
        <w:rPr>
          <w:rStyle w:val="25"/>
          <w:b/>
        </w:rPr>
        <w:t>Объявление</w:t>
      </w:r>
      <w:r w:rsidRPr="0033560A">
        <w:rPr>
          <w:rStyle w:val="25"/>
        </w:rPr>
        <w:t xml:space="preserve"> - информационное сообщение о сборе оферт (о предложении делать оферты) опубликованное АНО «Краевой сельскохозяйственный фонд» на официальном сайте в информационно-коммуникационной сети «Интернет», ил</w:t>
      </w:r>
      <w:r w:rsidR="00EA3685" w:rsidRPr="0033560A">
        <w:rPr>
          <w:rStyle w:val="25"/>
        </w:rPr>
        <w:t>и средствах массовой информации;</w:t>
      </w:r>
    </w:p>
    <w:p w14:paraId="6DF7D44D" w14:textId="77777777" w:rsidR="00BA79AE" w:rsidRPr="0033560A" w:rsidRDefault="00BA79AE">
      <w:pPr>
        <w:pStyle w:val="24"/>
        <w:shd w:val="clear" w:color="auto" w:fill="auto"/>
        <w:spacing w:line="277" w:lineRule="exact"/>
      </w:pPr>
    </w:p>
    <w:p w14:paraId="579892AB" w14:textId="77777777" w:rsidR="004A1284" w:rsidRPr="0033560A" w:rsidRDefault="0091591A" w:rsidP="00526968">
      <w:pPr>
        <w:pStyle w:val="32"/>
        <w:keepNext/>
        <w:keepLines/>
        <w:numPr>
          <w:ilvl w:val="0"/>
          <w:numId w:val="1"/>
        </w:numPr>
        <w:shd w:val="clear" w:color="auto" w:fill="auto"/>
        <w:tabs>
          <w:tab w:val="left" w:pos="0"/>
          <w:tab w:val="left" w:pos="284"/>
        </w:tabs>
        <w:spacing w:before="0"/>
      </w:pPr>
      <w:bookmarkStart w:id="2" w:name="bookmark5"/>
      <w:r w:rsidRPr="0033560A">
        <w:rPr>
          <w:rStyle w:val="33"/>
          <w:b/>
          <w:bCs/>
        </w:rPr>
        <w:t xml:space="preserve">Организация </w:t>
      </w:r>
      <w:bookmarkEnd w:id="2"/>
      <w:r w:rsidR="004A1284" w:rsidRPr="0033560A">
        <w:rPr>
          <w:rStyle w:val="25"/>
        </w:rPr>
        <w:t xml:space="preserve">сбора и оценки </w:t>
      </w:r>
      <w:r w:rsidR="00EA3685" w:rsidRPr="0033560A">
        <w:rPr>
          <w:rStyle w:val="25"/>
        </w:rPr>
        <w:t>Заявок</w:t>
      </w:r>
    </w:p>
    <w:p w14:paraId="133F9E57" w14:textId="77777777" w:rsidR="006E4B75" w:rsidRPr="0033560A" w:rsidRDefault="0091591A">
      <w:pPr>
        <w:pStyle w:val="24"/>
        <w:numPr>
          <w:ilvl w:val="1"/>
          <w:numId w:val="1"/>
        </w:numPr>
        <w:shd w:val="clear" w:color="auto" w:fill="auto"/>
        <w:tabs>
          <w:tab w:val="left" w:pos="517"/>
        </w:tabs>
      </w:pPr>
      <w:r w:rsidRPr="0033560A">
        <w:rPr>
          <w:rStyle w:val="25"/>
        </w:rPr>
        <w:t>Организатор осуществляет следующие функции:</w:t>
      </w:r>
    </w:p>
    <w:p w14:paraId="0AAA1885" w14:textId="77777777" w:rsidR="006E4B75" w:rsidRPr="0033560A" w:rsidRDefault="0091591A">
      <w:pPr>
        <w:pStyle w:val="24"/>
        <w:numPr>
          <w:ilvl w:val="0"/>
          <w:numId w:val="2"/>
        </w:numPr>
        <w:shd w:val="clear" w:color="auto" w:fill="auto"/>
        <w:tabs>
          <w:tab w:val="left" w:pos="263"/>
        </w:tabs>
      </w:pPr>
      <w:r w:rsidRPr="0033560A">
        <w:rPr>
          <w:rStyle w:val="25"/>
        </w:rPr>
        <w:t xml:space="preserve">подготавливает необходимые документы для проведения </w:t>
      </w:r>
      <w:r w:rsidR="004A1284" w:rsidRPr="0033560A">
        <w:rPr>
          <w:rStyle w:val="25"/>
        </w:rPr>
        <w:t>сбора и оценки</w:t>
      </w:r>
      <w:r w:rsidR="00EA3685" w:rsidRPr="0033560A">
        <w:rPr>
          <w:rStyle w:val="25"/>
        </w:rPr>
        <w:t xml:space="preserve"> Заявок</w:t>
      </w:r>
      <w:r w:rsidRPr="0033560A">
        <w:rPr>
          <w:rStyle w:val="25"/>
        </w:rPr>
        <w:t xml:space="preserve">, в том числе проект </w:t>
      </w:r>
      <w:r w:rsidR="0033560A" w:rsidRPr="0033560A">
        <w:rPr>
          <w:rStyle w:val="25"/>
        </w:rPr>
        <w:t xml:space="preserve">договора </w:t>
      </w:r>
      <w:r w:rsidR="0033560A" w:rsidRPr="006531E8">
        <w:rPr>
          <w:rStyle w:val="25"/>
          <w:i/>
        </w:rPr>
        <w:t>аренды</w:t>
      </w:r>
      <w:r w:rsidR="00DE4E31">
        <w:rPr>
          <w:rStyle w:val="25"/>
          <w:i/>
        </w:rPr>
        <w:t xml:space="preserve"> имущества</w:t>
      </w:r>
      <w:r w:rsidR="0074070B" w:rsidRPr="0033560A">
        <w:rPr>
          <w:rStyle w:val="25"/>
        </w:rPr>
        <w:t>,</w:t>
      </w:r>
      <w:r w:rsidRPr="0033560A">
        <w:rPr>
          <w:rStyle w:val="25"/>
        </w:rPr>
        <w:t xml:space="preserve"> проект </w:t>
      </w:r>
      <w:r w:rsidR="00EA3685" w:rsidRPr="0033560A">
        <w:rPr>
          <w:rStyle w:val="25"/>
        </w:rPr>
        <w:t>Объявления</w:t>
      </w:r>
      <w:r w:rsidRPr="0033560A">
        <w:rPr>
          <w:rStyle w:val="25"/>
        </w:rPr>
        <w:t>, проект бла</w:t>
      </w:r>
      <w:r w:rsidR="00EA3685" w:rsidRPr="0033560A">
        <w:rPr>
          <w:rStyle w:val="25"/>
        </w:rPr>
        <w:t>нка З</w:t>
      </w:r>
      <w:r w:rsidRPr="0033560A">
        <w:rPr>
          <w:rStyle w:val="25"/>
        </w:rPr>
        <w:t>аявки</w:t>
      </w:r>
      <w:r w:rsidR="004A1284" w:rsidRPr="0033560A">
        <w:rPr>
          <w:rStyle w:val="25"/>
        </w:rPr>
        <w:t xml:space="preserve"> </w:t>
      </w:r>
      <w:r w:rsidRPr="0033560A">
        <w:rPr>
          <w:rStyle w:val="25"/>
        </w:rPr>
        <w:t>и другие необх</w:t>
      </w:r>
      <w:r w:rsidR="0074070B" w:rsidRPr="0033560A">
        <w:rPr>
          <w:rStyle w:val="25"/>
        </w:rPr>
        <w:t>одимые документы</w:t>
      </w:r>
      <w:r w:rsidRPr="0033560A">
        <w:rPr>
          <w:rStyle w:val="25"/>
        </w:rPr>
        <w:t>;</w:t>
      </w:r>
    </w:p>
    <w:p w14:paraId="3A7B6089" w14:textId="77777777" w:rsidR="006E4B75" w:rsidRPr="0033560A" w:rsidRDefault="0091591A">
      <w:pPr>
        <w:pStyle w:val="24"/>
        <w:numPr>
          <w:ilvl w:val="0"/>
          <w:numId w:val="2"/>
        </w:numPr>
        <w:shd w:val="clear" w:color="auto" w:fill="auto"/>
        <w:tabs>
          <w:tab w:val="left" w:pos="248"/>
        </w:tabs>
      </w:pPr>
      <w:r w:rsidRPr="0033560A">
        <w:rPr>
          <w:rStyle w:val="25"/>
        </w:rPr>
        <w:t xml:space="preserve">осуществляет публикацию </w:t>
      </w:r>
      <w:r w:rsidR="00EA3685" w:rsidRPr="0033560A">
        <w:rPr>
          <w:rStyle w:val="25"/>
        </w:rPr>
        <w:t>Объявления</w:t>
      </w:r>
      <w:r w:rsidRPr="0033560A">
        <w:rPr>
          <w:rStyle w:val="25"/>
        </w:rPr>
        <w:t>;</w:t>
      </w:r>
    </w:p>
    <w:p w14:paraId="2A3346C8" w14:textId="77777777" w:rsidR="006E4B75" w:rsidRPr="0033560A" w:rsidRDefault="0091591A">
      <w:pPr>
        <w:pStyle w:val="24"/>
        <w:numPr>
          <w:ilvl w:val="0"/>
          <w:numId w:val="2"/>
        </w:numPr>
        <w:shd w:val="clear" w:color="auto" w:fill="auto"/>
        <w:tabs>
          <w:tab w:val="left" w:pos="253"/>
        </w:tabs>
      </w:pPr>
      <w:r w:rsidRPr="0033560A">
        <w:rPr>
          <w:rStyle w:val="25"/>
        </w:rPr>
        <w:t xml:space="preserve">проводит прием, регистрацию, хранение представленных </w:t>
      </w:r>
      <w:r w:rsidR="00EA3685" w:rsidRPr="0033560A">
        <w:rPr>
          <w:rStyle w:val="25"/>
        </w:rPr>
        <w:t>Заявок</w:t>
      </w:r>
      <w:r w:rsidR="004A1284" w:rsidRPr="0033560A">
        <w:rPr>
          <w:rStyle w:val="25"/>
        </w:rPr>
        <w:t>;</w:t>
      </w:r>
    </w:p>
    <w:p w14:paraId="0C2F266C" w14:textId="77777777" w:rsidR="006E4B75" w:rsidRPr="0033560A" w:rsidRDefault="0091591A">
      <w:pPr>
        <w:pStyle w:val="24"/>
        <w:numPr>
          <w:ilvl w:val="1"/>
          <w:numId w:val="1"/>
        </w:numPr>
        <w:shd w:val="clear" w:color="auto" w:fill="auto"/>
        <w:tabs>
          <w:tab w:val="left" w:pos="527"/>
        </w:tabs>
      </w:pPr>
      <w:r w:rsidRPr="0033560A">
        <w:rPr>
          <w:rStyle w:val="25"/>
        </w:rPr>
        <w:t xml:space="preserve">Организатор вправе проверить достоверность представляемых сведений о </w:t>
      </w:r>
      <w:r w:rsidR="00691B8B" w:rsidRPr="0033560A">
        <w:rPr>
          <w:rStyle w:val="25"/>
        </w:rPr>
        <w:t>Претендент</w:t>
      </w:r>
      <w:r w:rsidRPr="0033560A">
        <w:rPr>
          <w:rStyle w:val="25"/>
        </w:rPr>
        <w:t>е и потребовать от последнего в случае необходимости дополнительную информацию.</w:t>
      </w:r>
    </w:p>
    <w:p w14:paraId="07E1C6D1" w14:textId="77777777" w:rsidR="006E4B75" w:rsidRPr="0033560A" w:rsidRDefault="0091591A">
      <w:pPr>
        <w:pStyle w:val="24"/>
        <w:numPr>
          <w:ilvl w:val="1"/>
          <w:numId w:val="1"/>
        </w:numPr>
        <w:shd w:val="clear" w:color="auto" w:fill="auto"/>
        <w:tabs>
          <w:tab w:val="left" w:pos="527"/>
        </w:tabs>
      </w:pPr>
      <w:r w:rsidRPr="0033560A">
        <w:rPr>
          <w:rStyle w:val="25"/>
        </w:rPr>
        <w:lastRenderedPageBreak/>
        <w:t xml:space="preserve">Прием </w:t>
      </w:r>
      <w:r w:rsidR="00EA3685" w:rsidRPr="0033560A">
        <w:rPr>
          <w:rStyle w:val="25"/>
        </w:rPr>
        <w:t>Заявок</w:t>
      </w:r>
      <w:r w:rsidRPr="0033560A">
        <w:rPr>
          <w:rStyle w:val="25"/>
        </w:rPr>
        <w:t xml:space="preserve"> осуществляется в сроки, установленные </w:t>
      </w:r>
      <w:r w:rsidR="0081077E" w:rsidRPr="0033560A">
        <w:rPr>
          <w:rStyle w:val="25"/>
        </w:rPr>
        <w:t>О</w:t>
      </w:r>
      <w:r w:rsidRPr="0033560A">
        <w:rPr>
          <w:rStyle w:val="25"/>
        </w:rPr>
        <w:t>рганизатором</w:t>
      </w:r>
      <w:r w:rsidR="00EA3685" w:rsidRPr="0033560A">
        <w:rPr>
          <w:rStyle w:val="25"/>
        </w:rPr>
        <w:t xml:space="preserve"> в Объявлении</w:t>
      </w:r>
      <w:r w:rsidR="0081077E" w:rsidRPr="0033560A">
        <w:rPr>
          <w:rStyle w:val="25"/>
        </w:rPr>
        <w:t>.</w:t>
      </w:r>
    </w:p>
    <w:p w14:paraId="7B9501A2" w14:textId="77777777" w:rsidR="006E4B75" w:rsidRPr="0033560A" w:rsidRDefault="00EA3685">
      <w:pPr>
        <w:pStyle w:val="24"/>
        <w:numPr>
          <w:ilvl w:val="1"/>
          <w:numId w:val="1"/>
        </w:numPr>
        <w:shd w:val="clear" w:color="auto" w:fill="auto"/>
        <w:tabs>
          <w:tab w:val="left" w:pos="527"/>
        </w:tabs>
      </w:pPr>
      <w:r w:rsidRPr="0033560A">
        <w:rPr>
          <w:rStyle w:val="25"/>
        </w:rPr>
        <w:t>Заявки</w:t>
      </w:r>
      <w:r w:rsidR="0091591A" w:rsidRPr="0033560A">
        <w:rPr>
          <w:rStyle w:val="25"/>
        </w:rPr>
        <w:t>, поступившие после установленного срока, не рассматри</w:t>
      </w:r>
      <w:r w:rsidR="00FF0D16" w:rsidRPr="0033560A">
        <w:rPr>
          <w:rStyle w:val="25"/>
        </w:rPr>
        <w:t xml:space="preserve">ваются. Датой поступления </w:t>
      </w:r>
      <w:r w:rsidR="002C3E88" w:rsidRPr="0033560A">
        <w:rPr>
          <w:rStyle w:val="25"/>
        </w:rPr>
        <w:t>Заявки</w:t>
      </w:r>
      <w:r w:rsidR="0091591A" w:rsidRPr="0033560A">
        <w:rPr>
          <w:rStyle w:val="25"/>
        </w:rPr>
        <w:t xml:space="preserve"> считается дата ее регистрации </w:t>
      </w:r>
      <w:r w:rsidR="0081077E" w:rsidRPr="0033560A">
        <w:rPr>
          <w:rStyle w:val="25"/>
        </w:rPr>
        <w:t>О</w:t>
      </w:r>
      <w:r w:rsidR="0091591A" w:rsidRPr="0033560A">
        <w:rPr>
          <w:rStyle w:val="25"/>
        </w:rPr>
        <w:t>рганизатором.</w:t>
      </w:r>
    </w:p>
    <w:p w14:paraId="1E6CAF85" w14:textId="77777777" w:rsidR="006E4B75" w:rsidRPr="0033560A" w:rsidRDefault="00691B8B">
      <w:pPr>
        <w:pStyle w:val="24"/>
        <w:numPr>
          <w:ilvl w:val="1"/>
          <w:numId w:val="1"/>
        </w:numPr>
        <w:shd w:val="clear" w:color="auto" w:fill="auto"/>
        <w:tabs>
          <w:tab w:val="left" w:pos="527"/>
        </w:tabs>
      </w:pPr>
      <w:r w:rsidRPr="0033560A">
        <w:rPr>
          <w:rStyle w:val="25"/>
        </w:rPr>
        <w:t>Претендент</w:t>
      </w:r>
      <w:r w:rsidR="0091591A" w:rsidRPr="0033560A">
        <w:rPr>
          <w:rStyle w:val="25"/>
        </w:rPr>
        <w:t xml:space="preserve"> вправе в письменном виде отозвать </w:t>
      </w:r>
      <w:r w:rsidR="002C3E88" w:rsidRPr="0033560A">
        <w:rPr>
          <w:rStyle w:val="25"/>
        </w:rPr>
        <w:t>Заявку</w:t>
      </w:r>
      <w:r w:rsidR="0091591A" w:rsidRPr="0033560A">
        <w:rPr>
          <w:rStyle w:val="25"/>
        </w:rPr>
        <w:t xml:space="preserve"> до окончания установленного срока приема. Отзыв </w:t>
      </w:r>
      <w:r w:rsidR="002C3E88" w:rsidRPr="0033560A">
        <w:rPr>
          <w:rStyle w:val="25"/>
        </w:rPr>
        <w:t xml:space="preserve">Заявки </w:t>
      </w:r>
      <w:r w:rsidR="0091591A" w:rsidRPr="0033560A">
        <w:rPr>
          <w:rStyle w:val="25"/>
        </w:rPr>
        <w:t xml:space="preserve">регистрируется </w:t>
      </w:r>
      <w:r w:rsidR="00EF59EF" w:rsidRPr="0033560A">
        <w:rPr>
          <w:rStyle w:val="25"/>
        </w:rPr>
        <w:t>Организатором</w:t>
      </w:r>
      <w:r w:rsidR="0091591A" w:rsidRPr="0033560A">
        <w:rPr>
          <w:rStyle w:val="25"/>
        </w:rPr>
        <w:t>.</w:t>
      </w:r>
    </w:p>
    <w:p w14:paraId="4A964AF8" w14:textId="77777777" w:rsidR="006E4B75" w:rsidRPr="0033560A" w:rsidRDefault="002C3E88">
      <w:pPr>
        <w:pStyle w:val="24"/>
        <w:numPr>
          <w:ilvl w:val="1"/>
          <w:numId w:val="1"/>
        </w:numPr>
        <w:shd w:val="clear" w:color="auto" w:fill="auto"/>
        <w:tabs>
          <w:tab w:val="left" w:pos="522"/>
        </w:tabs>
      </w:pPr>
      <w:r w:rsidRPr="0033560A">
        <w:rPr>
          <w:rStyle w:val="25"/>
        </w:rPr>
        <w:t xml:space="preserve">Объявление должно быть </w:t>
      </w:r>
      <w:r w:rsidR="0091591A" w:rsidRPr="0033560A">
        <w:rPr>
          <w:rStyle w:val="25"/>
        </w:rPr>
        <w:t>опубликовано</w:t>
      </w:r>
      <w:r w:rsidR="000620E6" w:rsidRPr="0033560A">
        <w:rPr>
          <w:rStyle w:val="25"/>
        </w:rPr>
        <w:t xml:space="preserve"> О</w:t>
      </w:r>
      <w:r w:rsidR="0091591A" w:rsidRPr="0033560A">
        <w:rPr>
          <w:rStyle w:val="25"/>
        </w:rPr>
        <w:t xml:space="preserve">рганизатором не менее чем за </w:t>
      </w:r>
      <w:r w:rsidR="00A211EB">
        <w:rPr>
          <w:rStyle w:val="25"/>
        </w:rPr>
        <w:t xml:space="preserve">5 </w:t>
      </w:r>
      <w:r w:rsidR="000620E6" w:rsidRPr="0033560A">
        <w:rPr>
          <w:rStyle w:val="25"/>
        </w:rPr>
        <w:t>календарных</w:t>
      </w:r>
      <w:r w:rsidR="0091591A" w:rsidRPr="0033560A">
        <w:rPr>
          <w:rStyle w:val="25"/>
        </w:rPr>
        <w:t xml:space="preserve"> дней до </w:t>
      </w:r>
      <w:r w:rsidR="000620E6" w:rsidRPr="0033560A">
        <w:rPr>
          <w:rStyle w:val="25"/>
        </w:rPr>
        <w:t xml:space="preserve">окончания срока сбора </w:t>
      </w:r>
      <w:r w:rsidRPr="0033560A">
        <w:rPr>
          <w:rStyle w:val="25"/>
        </w:rPr>
        <w:t>З</w:t>
      </w:r>
      <w:r w:rsidR="000620E6" w:rsidRPr="0033560A">
        <w:rPr>
          <w:rStyle w:val="25"/>
        </w:rPr>
        <w:t>аявок</w:t>
      </w:r>
      <w:r w:rsidR="0091591A" w:rsidRPr="0033560A">
        <w:rPr>
          <w:rStyle w:val="25"/>
        </w:rPr>
        <w:t>.</w:t>
      </w:r>
    </w:p>
    <w:p w14:paraId="02C6FB24" w14:textId="77777777" w:rsidR="006E4B75" w:rsidRPr="0033560A" w:rsidRDefault="002C3E88" w:rsidP="000620E6">
      <w:pPr>
        <w:pStyle w:val="24"/>
        <w:numPr>
          <w:ilvl w:val="1"/>
          <w:numId w:val="1"/>
        </w:numPr>
        <w:shd w:val="clear" w:color="auto" w:fill="auto"/>
        <w:tabs>
          <w:tab w:val="left" w:pos="522"/>
        </w:tabs>
      </w:pPr>
      <w:r w:rsidRPr="0033560A">
        <w:rPr>
          <w:rStyle w:val="25"/>
        </w:rPr>
        <w:t>Объявление</w:t>
      </w:r>
      <w:r w:rsidR="0091591A" w:rsidRPr="0033560A">
        <w:rPr>
          <w:rStyle w:val="25"/>
        </w:rPr>
        <w:t xml:space="preserve"> должно содержать:</w:t>
      </w:r>
    </w:p>
    <w:p w14:paraId="269D4EE6" w14:textId="77777777" w:rsidR="006E4B75" w:rsidRPr="0033560A" w:rsidRDefault="0091591A">
      <w:pPr>
        <w:pStyle w:val="24"/>
        <w:numPr>
          <w:ilvl w:val="0"/>
          <w:numId w:val="2"/>
        </w:numPr>
        <w:shd w:val="clear" w:color="auto" w:fill="auto"/>
        <w:tabs>
          <w:tab w:val="left" w:pos="248"/>
        </w:tabs>
      </w:pPr>
      <w:r w:rsidRPr="0033560A">
        <w:rPr>
          <w:rStyle w:val="25"/>
        </w:rPr>
        <w:t xml:space="preserve">сведения об </w:t>
      </w:r>
      <w:r w:rsidR="000620E6" w:rsidRPr="0033560A">
        <w:rPr>
          <w:rStyle w:val="25"/>
        </w:rPr>
        <w:t>О</w:t>
      </w:r>
      <w:r w:rsidRPr="0033560A">
        <w:rPr>
          <w:rStyle w:val="25"/>
        </w:rPr>
        <w:t>рганизаторе</w:t>
      </w:r>
      <w:r w:rsidR="000620E6" w:rsidRPr="0033560A">
        <w:rPr>
          <w:rStyle w:val="25"/>
        </w:rPr>
        <w:t>;</w:t>
      </w:r>
    </w:p>
    <w:p w14:paraId="7BE89795" w14:textId="77777777" w:rsidR="006E4B75" w:rsidRPr="0033560A" w:rsidRDefault="0091591A">
      <w:pPr>
        <w:pStyle w:val="24"/>
        <w:numPr>
          <w:ilvl w:val="0"/>
          <w:numId w:val="2"/>
        </w:numPr>
        <w:shd w:val="clear" w:color="auto" w:fill="auto"/>
        <w:tabs>
          <w:tab w:val="left" w:pos="248"/>
        </w:tabs>
      </w:pPr>
      <w:r w:rsidRPr="0033560A">
        <w:rPr>
          <w:rStyle w:val="25"/>
        </w:rPr>
        <w:t>информацию о критери</w:t>
      </w:r>
      <w:r w:rsidR="002C3E88" w:rsidRPr="0033560A">
        <w:rPr>
          <w:rStyle w:val="25"/>
        </w:rPr>
        <w:t>ях</w:t>
      </w:r>
      <w:r w:rsidRPr="0033560A">
        <w:rPr>
          <w:rStyle w:val="25"/>
        </w:rPr>
        <w:t xml:space="preserve"> </w:t>
      </w:r>
      <w:r w:rsidR="000620E6" w:rsidRPr="0033560A">
        <w:rPr>
          <w:rStyle w:val="25"/>
        </w:rPr>
        <w:t xml:space="preserve">оценки поступивших </w:t>
      </w:r>
      <w:r w:rsidR="002C3E88" w:rsidRPr="0033560A">
        <w:rPr>
          <w:rStyle w:val="25"/>
        </w:rPr>
        <w:t>Заявок</w:t>
      </w:r>
      <w:r w:rsidRPr="0033560A">
        <w:rPr>
          <w:rStyle w:val="25"/>
        </w:rPr>
        <w:t>;</w:t>
      </w:r>
    </w:p>
    <w:p w14:paraId="250C31A8" w14:textId="77777777" w:rsidR="006E4B75" w:rsidRPr="0033560A" w:rsidRDefault="0091591A">
      <w:pPr>
        <w:pStyle w:val="24"/>
        <w:numPr>
          <w:ilvl w:val="0"/>
          <w:numId w:val="2"/>
        </w:numPr>
        <w:shd w:val="clear" w:color="auto" w:fill="auto"/>
        <w:tabs>
          <w:tab w:val="left" w:pos="248"/>
        </w:tabs>
      </w:pPr>
      <w:r w:rsidRPr="0033560A">
        <w:rPr>
          <w:rStyle w:val="25"/>
        </w:rPr>
        <w:t xml:space="preserve">наименование объекта и предмета </w:t>
      </w:r>
      <w:r w:rsidR="00EB7225">
        <w:rPr>
          <w:rStyle w:val="25"/>
        </w:rPr>
        <w:t>д</w:t>
      </w:r>
      <w:r w:rsidR="002C3E88" w:rsidRPr="0033560A">
        <w:rPr>
          <w:rStyle w:val="25"/>
        </w:rPr>
        <w:t>оговора, заключаемого по результатам отбора и оценки Заявок</w:t>
      </w:r>
      <w:r w:rsidRPr="0033560A">
        <w:rPr>
          <w:rStyle w:val="25"/>
        </w:rPr>
        <w:t>;</w:t>
      </w:r>
    </w:p>
    <w:p w14:paraId="5FD9BDB1" w14:textId="77777777" w:rsidR="006E4B75" w:rsidRPr="0033560A" w:rsidRDefault="0091591A">
      <w:pPr>
        <w:pStyle w:val="24"/>
        <w:numPr>
          <w:ilvl w:val="0"/>
          <w:numId w:val="2"/>
        </w:numPr>
        <w:shd w:val="clear" w:color="auto" w:fill="auto"/>
        <w:tabs>
          <w:tab w:val="left" w:pos="258"/>
        </w:tabs>
      </w:pPr>
      <w:r w:rsidRPr="0033560A">
        <w:rPr>
          <w:rStyle w:val="25"/>
        </w:rPr>
        <w:t xml:space="preserve">сведения о порядке оформления участия в </w:t>
      </w:r>
      <w:r w:rsidR="000620E6" w:rsidRPr="0033560A">
        <w:rPr>
          <w:rStyle w:val="25"/>
        </w:rPr>
        <w:t xml:space="preserve">сборе и оценке </w:t>
      </w:r>
      <w:r w:rsidR="002C3E88" w:rsidRPr="0033560A">
        <w:rPr>
          <w:rStyle w:val="25"/>
        </w:rPr>
        <w:t>Заявок</w:t>
      </w:r>
      <w:r w:rsidRPr="0033560A">
        <w:rPr>
          <w:rStyle w:val="25"/>
        </w:rPr>
        <w:t>, переч</w:t>
      </w:r>
      <w:r w:rsidR="000620E6" w:rsidRPr="0033560A">
        <w:rPr>
          <w:rStyle w:val="25"/>
        </w:rPr>
        <w:t xml:space="preserve">ень документов, прилагаемых </w:t>
      </w:r>
      <w:r w:rsidR="00FF0D16" w:rsidRPr="0033560A">
        <w:rPr>
          <w:rStyle w:val="25"/>
        </w:rPr>
        <w:t xml:space="preserve">к </w:t>
      </w:r>
      <w:r w:rsidR="002C3E88" w:rsidRPr="0033560A">
        <w:rPr>
          <w:rStyle w:val="25"/>
        </w:rPr>
        <w:t>Заявке</w:t>
      </w:r>
      <w:r w:rsidRPr="0033560A">
        <w:rPr>
          <w:rStyle w:val="25"/>
        </w:rPr>
        <w:t>, условия и сроки заключения договора</w:t>
      </w:r>
      <w:r w:rsidR="00DE27DE" w:rsidRPr="0033560A">
        <w:rPr>
          <w:rStyle w:val="25"/>
        </w:rPr>
        <w:t>.</w:t>
      </w:r>
    </w:p>
    <w:p w14:paraId="3F4F09F7" w14:textId="77777777" w:rsidR="002C3E88" w:rsidRPr="0033560A" w:rsidRDefault="0091591A">
      <w:pPr>
        <w:pStyle w:val="24"/>
        <w:numPr>
          <w:ilvl w:val="0"/>
          <w:numId w:val="2"/>
        </w:numPr>
        <w:shd w:val="clear" w:color="auto" w:fill="auto"/>
        <w:tabs>
          <w:tab w:val="left" w:pos="258"/>
        </w:tabs>
        <w:rPr>
          <w:rStyle w:val="25"/>
        </w:rPr>
      </w:pPr>
      <w:r w:rsidRPr="0033560A">
        <w:rPr>
          <w:rStyle w:val="25"/>
        </w:rPr>
        <w:t xml:space="preserve">сведения о дате, времени и порядке </w:t>
      </w:r>
      <w:r w:rsidR="000620E6" w:rsidRPr="0033560A">
        <w:rPr>
          <w:rStyle w:val="25"/>
        </w:rPr>
        <w:t xml:space="preserve">оценки поступивших </w:t>
      </w:r>
      <w:r w:rsidR="002C3E88" w:rsidRPr="0033560A">
        <w:rPr>
          <w:rStyle w:val="25"/>
        </w:rPr>
        <w:t>Заявок</w:t>
      </w:r>
      <w:r w:rsidRPr="0033560A">
        <w:rPr>
          <w:rStyle w:val="25"/>
        </w:rPr>
        <w:t xml:space="preserve">, </w:t>
      </w:r>
    </w:p>
    <w:p w14:paraId="563E1A54" w14:textId="77777777" w:rsidR="006E4B75" w:rsidRPr="0033560A" w:rsidRDefault="002C3E88">
      <w:pPr>
        <w:pStyle w:val="24"/>
        <w:numPr>
          <w:ilvl w:val="0"/>
          <w:numId w:val="2"/>
        </w:numPr>
        <w:shd w:val="clear" w:color="auto" w:fill="auto"/>
        <w:tabs>
          <w:tab w:val="left" w:pos="258"/>
        </w:tabs>
      </w:pPr>
      <w:r w:rsidRPr="0033560A">
        <w:rPr>
          <w:rStyle w:val="25"/>
        </w:rPr>
        <w:t xml:space="preserve">сведения </w:t>
      </w:r>
      <w:r w:rsidR="0091591A" w:rsidRPr="0033560A">
        <w:rPr>
          <w:rStyle w:val="25"/>
        </w:rPr>
        <w:t xml:space="preserve">дате и времени начала и окончания приема </w:t>
      </w:r>
      <w:r w:rsidR="000620E6" w:rsidRPr="0033560A">
        <w:rPr>
          <w:rStyle w:val="25"/>
        </w:rPr>
        <w:t>оферт</w:t>
      </w:r>
      <w:r w:rsidR="00DE27DE" w:rsidRPr="0033560A">
        <w:rPr>
          <w:rStyle w:val="25"/>
        </w:rPr>
        <w:t>.</w:t>
      </w:r>
    </w:p>
    <w:p w14:paraId="2784DAF0" w14:textId="77777777" w:rsidR="006E4B75" w:rsidRPr="0033560A" w:rsidRDefault="00190BA8">
      <w:pPr>
        <w:pStyle w:val="24"/>
        <w:numPr>
          <w:ilvl w:val="1"/>
          <w:numId w:val="1"/>
        </w:numPr>
        <w:shd w:val="clear" w:color="auto" w:fill="auto"/>
        <w:tabs>
          <w:tab w:val="left" w:pos="522"/>
        </w:tabs>
      </w:pPr>
      <w:r w:rsidRPr="0033560A">
        <w:rPr>
          <w:rStyle w:val="25"/>
        </w:rPr>
        <w:t>Требования к Претендентам</w:t>
      </w:r>
      <w:r w:rsidR="0091591A" w:rsidRPr="0033560A">
        <w:rPr>
          <w:rStyle w:val="25"/>
        </w:rPr>
        <w:t>:</w:t>
      </w:r>
    </w:p>
    <w:p w14:paraId="2ECFFB89" w14:textId="77777777" w:rsidR="006E4B75" w:rsidRPr="0033560A" w:rsidRDefault="00190BA8">
      <w:pPr>
        <w:pStyle w:val="24"/>
        <w:numPr>
          <w:ilvl w:val="0"/>
          <w:numId w:val="2"/>
        </w:numPr>
        <w:shd w:val="clear" w:color="auto" w:fill="auto"/>
        <w:tabs>
          <w:tab w:val="left" w:pos="258"/>
        </w:tabs>
      </w:pPr>
      <w:r w:rsidRPr="0033560A">
        <w:rPr>
          <w:rStyle w:val="25"/>
        </w:rPr>
        <w:t xml:space="preserve">не </w:t>
      </w:r>
      <w:r w:rsidR="0091591A" w:rsidRPr="0033560A">
        <w:rPr>
          <w:rStyle w:val="25"/>
        </w:rPr>
        <w:t xml:space="preserve">нахождение </w:t>
      </w:r>
      <w:r w:rsidR="00691B8B" w:rsidRPr="0033560A">
        <w:rPr>
          <w:rStyle w:val="25"/>
        </w:rPr>
        <w:t>Претендент</w:t>
      </w:r>
      <w:r w:rsidR="0091591A" w:rsidRPr="0033560A">
        <w:rPr>
          <w:rStyle w:val="25"/>
        </w:rPr>
        <w:t>а в стадии банкротства или ликвидации;</w:t>
      </w:r>
    </w:p>
    <w:p w14:paraId="7BF18225" w14:textId="77777777" w:rsidR="006E4B75" w:rsidRPr="0033560A" w:rsidRDefault="00190BA8">
      <w:pPr>
        <w:pStyle w:val="24"/>
        <w:numPr>
          <w:ilvl w:val="0"/>
          <w:numId w:val="2"/>
        </w:numPr>
        <w:shd w:val="clear" w:color="auto" w:fill="auto"/>
        <w:tabs>
          <w:tab w:val="left" w:pos="267"/>
        </w:tabs>
      </w:pPr>
      <w:r w:rsidRPr="0033560A">
        <w:rPr>
          <w:rStyle w:val="25"/>
        </w:rPr>
        <w:t xml:space="preserve">отсутствие </w:t>
      </w:r>
      <w:r w:rsidR="0091591A" w:rsidRPr="0033560A">
        <w:rPr>
          <w:rStyle w:val="25"/>
        </w:rPr>
        <w:t>ограничение в своих действиях в правовом отношении в соответствии с действующим законодательством Российской Федерации;</w:t>
      </w:r>
    </w:p>
    <w:p w14:paraId="7B1ABB4D" w14:textId="77777777" w:rsidR="006E4B75" w:rsidRPr="0033560A" w:rsidRDefault="0091591A">
      <w:pPr>
        <w:pStyle w:val="24"/>
        <w:numPr>
          <w:ilvl w:val="0"/>
          <w:numId w:val="2"/>
        </w:numPr>
        <w:shd w:val="clear" w:color="auto" w:fill="auto"/>
        <w:tabs>
          <w:tab w:val="left" w:pos="258"/>
        </w:tabs>
      </w:pPr>
      <w:r w:rsidRPr="0033560A">
        <w:rPr>
          <w:rStyle w:val="25"/>
        </w:rPr>
        <w:t xml:space="preserve">сообщение </w:t>
      </w:r>
      <w:r w:rsidR="00190BA8" w:rsidRPr="0033560A">
        <w:rPr>
          <w:rStyle w:val="25"/>
        </w:rPr>
        <w:t>достоверных</w:t>
      </w:r>
      <w:r w:rsidRPr="0033560A">
        <w:rPr>
          <w:rStyle w:val="25"/>
        </w:rPr>
        <w:t xml:space="preserve"> сведений;</w:t>
      </w:r>
    </w:p>
    <w:p w14:paraId="4B906E89" w14:textId="77777777" w:rsidR="006E4B75" w:rsidRPr="0033560A" w:rsidRDefault="0091591A">
      <w:pPr>
        <w:pStyle w:val="24"/>
        <w:numPr>
          <w:ilvl w:val="0"/>
          <w:numId w:val="2"/>
        </w:numPr>
        <w:shd w:val="clear" w:color="auto" w:fill="auto"/>
        <w:tabs>
          <w:tab w:val="left" w:pos="258"/>
        </w:tabs>
      </w:pPr>
      <w:r w:rsidRPr="0033560A">
        <w:rPr>
          <w:rStyle w:val="25"/>
        </w:rPr>
        <w:t xml:space="preserve">представление полных документальных сведений о себе, перечень которых указан в </w:t>
      </w:r>
      <w:r w:rsidR="00A80213" w:rsidRPr="0033560A">
        <w:rPr>
          <w:rStyle w:val="25"/>
        </w:rPr>
        <w:t>Объявлении</w:t>
      </w:r>
      <w:r w:rsidRPr="0033560A">
        <w:rPr>
          <w:rStyle w:val="25"/>
        </w:rPr>
        <w:t>;</w:t>
      </w:r>
    </w:p>
    <w:p w14:paraId="7EED5775" w14:textId="77777777" w:rsidR="006918F2" w:rsidRPr="0033560A" w:rsidRDefault="0091591A">
      <w:pPr>
        <w:pStyle w:val="24"/>
        <w:numPr>
          <w:ilvl w:val="0"/>
          <w:numId w:val="2"/>
        </w:numPr>
        <w:shd w:val="clear" w:color="auto" w:fill="auto"/>
        <w:tabs>
          <w:tab w:val="left" w:pos="394"/>
        </w:tabs>
        <w:spacing w:line="278" w:lineRule="exact"/>
      </w:pPr>
      <w:r w:rsidRPr="0033560A">
        <w:t xml:space="preserve">соответствие </w:t>
      </w:r>
      <w:r w:rsidR="00A80213" w:rsidRPr="0033560A">
        <w:t>Заявки</w:t>
      </w:r>
      <w:r w:rsidRPr="0033560A">
        <w:t xml:space="preserve"> требованиям к документации, установленным </w:t>
      </w:r>
      <w:r w:rsidR="00EB7225">
        <w:t xml:space="preserve">в </w:t>
      </w:r>
      <w:r w:rsidR="00A80213" w:rsidRPr="0033560A">
        <w:t>Объявлении</w:t>
      </w:r>
      <w:r w:rsidR="006918F2" w:rsidRPr="0033560A">
        <w:t>;</w:t>
      </w:r>
    </w:p>
    <w:p w14:paraId="72410D9A" w14:textId="77777777" w:rsidR="004E5402" w:rsidRPr="0033560A" w:rsidRDefault="00190BA8" w:rsidP="00845E17">
      <w:pPr>
        <w:pStyle w:val="24"/>
        <w:numPr>
          <w:ilvl w:val="0"/>
          <w:numId w:val="2"/>
        </w:numPr>
        <w:shd w:val="clear" w:color="auto" w:fill="auto"/>
        <w:tabs>
          <w:tab w:val="left" w:pos="394"/>
        </w:tabs>
        <w:spacing w:line="240" w:lineRule="auto"/>
      </w:pPr>
      <w:r w:rsidRPr="0033560A">
        <w:t>отсутствие</w:t>
      </w:r>
      <w:r w:rsidR="006918F2" w:rsidRPr="0033560A">
        <w:t xml:space="preserve"> у </w:t>
      </w:r>
      <w:r w:rsidR="00691B8B" w:rsidRPr="0033560A">
        <w:t>Претендент</w:t>
      </w:r>
      <w:r w:rsidR="006918F2" w:rsidRPr="0033560A">
        <w:t>а просроченной дебиторской задолженности</w:t>
      </w:r>
      <w:r w:rsidR="007C5D75" w:rsidRPr="0033560A">
        <w:t xml:space="preserve"> перед Организатором</w:t>
      </w:r>
      <w:r w:rsidR="006918F2" w:rsidRPr="0033560A">
        <w:t xml:space="preserve"> на момент </w:t>
      </w:r>
      <w:r w:rsidR="000620E6" w:rsidRPr="0033560A">
        <w:t>направления</w:t>
      </w:r>
      <w:r w:rsidR="006918F2" w:rsidRPr="0033560A">
        <w:t xml:space="preserve"> </w:t>
      </w:r>
      <w:r w:rsidR="00A80213" w:rsidRPr="0033560A">
        <w:t>Заявки</w:t>
      </w:r>
      <w:r w:rsidR="004E5402" w:rsidRPr="0033560A">
        <w:t>;</w:t>
      </w:r>
    </w:p>
    <w:p w14:paraId="44B3AE94" w14:textId="77777777" w:rsidR="00190BA8" w:rsidRPr="0033560A" w:rsidRDefault="00190BA8" w:rsidP="00845E17">
      <w:pPr>
        <w:pStyle w:val="24"/>
        <w:numPr>
          <w:ilvl w:val="1"/>
          <w:numId w:val="1"/>
        </w:numPr>
        <w:shd w:val="clear" w:color="auto" w:fill="auto"/>
        <w:tabs>
          <w:tab w:val="left" w:pos="599"/>
        </w:tabs>
        <w:spacing w:line="240" w:lineRule="auto"/>
      </w:pPr>
      <w:r w:rsidRPr="0033560A">
        <w:t>Заявки Претендентов, не отвечающих требованиям, указанным в п. 2.8. Порядка не допускаются к рассмотрению.</w:t>
      </w:r>
    </w:p>
    <w:p w14:paraId="3C3D3151" w14:textId="77777777" w:rsidR="006E4B75" w:rsidRDefault="00691B8B" w:rsidP="00845E17">
      <w:pPr>
        <w:pStyle w:val="24"/>
        <w:numPr>
          <w:ilvl w:val="1"/>
          <w:numId w:val="1"/>
        </w:numPr>
        <w:shd w:val="clear" w:color="auto" w:fill="auto"/>
        <w:tabs>
          <w:tab w:val="left" w:pos="599"/>
        </w:tabs>
        <w:spacing w:line="240" w:lineRule="auto"/>
      </w:pPr>
      <w:r w:rsidRPr="0033560A">
        <w:t>Претендент</w:t>
      </w:r>
      <w:r w:rsidR="0091591A" w:rsidRPr="0033560A">
        <w:t xml:space="preserve"> имеет право получать от </w:t>
      </w:r>
      <w:r w:rsidR="000620E6" w:rsidRPr="0033560A">
        <w:t>О</w:t>
      </w:r>
      <w:r w:rsidR="0091591A" w:rsidRPr="0033560A">
        <w:t>рганизатора информацию по условиям и порядку</w:t>
      </w:r>
      <w:r w:rsidR="00FF0D16" w:rsidRPr="0033560A">
        <w:t xml:space="preserve"> сбора и оценки </w:t>
      </w:r>
      <w:r w:rsidR="00A80213" w:rsidRPr="0033560A">
        <w:t>Заявок</w:t>
      </w:r>
      <w:r w:rsidR="0091591A" w:rsidRPr="0033560A">
        <w:t>.</w:t>
      </w:r>
    </w:p>
    <w:p w14:paraId="1299CA31" w14:textId="77777777" w:rsidR="00845E17" w:rsidRPr="0033560A" w:rsidRDefault="00845E17" w:rsidP="00845E17">
      <w:pPr>
        <w:pStyle w:val="24"/>
        <w:shd w:val="clear" w:color="auto" w:fill="auto"/>
        <w:tabs>
          <w:tab w:val="left" w:pos="599"/>
        </w:tabs>
        <w:spacing w:line="240" w:lineRule="auto"/>
      </w:pPr>
    </w:p>
    <w:p w14:paraId="30EE8481" w14:textId="77777777" w:rsidR="006E4B75" w:rsidRPr="0033560A" w:rsidRDefault="0091591A">
      <w:pPr>
        <w:pStyle w:val="32"/>
        <w:keepNext/>
        <w:keepLines/>
        <w:numPr>
          <w:ilvl w:val="0"/>
          <w:numId w:val="1"/>
        </w:numPr>
        <w:shd w:val="clear" w:color="auto" w:fill="auto"/>
        <w:tabs>
          <w:tab w:val="left" w:pos="1911"/>
        </w:tabs>
        <w:spacing w:before="0"/>
        <w:ind w:left="1600"/>
        <w:jc w:val="both"/>
      </w:pPr>
      <w:bookmarkStart w:id="3" w:name="bookmark6"/>
      <w:r w:rsidRPr="0033560A">
        <w:t xml:space="preserve">Перечень документов, представляемых </w:t>
      </w:r>
      <w:r w:rsidR="00691B8B" w:rsidRPr="0033560A">
        <w:t>Претендент</w:t>
      </w:r>
      <w:r w:rsidRPr="0033560A">
        <w:t>ами</w:t>
      </w:r>
      <w:bookmarkEnd w:id="3"/>
    </w:p>
    <w:p w14:paraId="495E2660" w14:textId="77777777" w:rsidR="006E4B75" w:rsidRPr="0033560A" w:rsidRDefault="0091591A">
      <w:pPr>
        <w:pStyle w:val="24"/>
        <w:numPr>
          <w:ilvl w:val="1"/>
          <w:numId w:val="1"/>
        </w:numPr>
        <w:shd w:val="clear" w:color="auto" w:fill="auto"/>
        <w:tabs>
          <w:tab w:val="left" w:pos="524"/>
        </w:tabs>
      </w:pPr>
      <w:r w:rsidRPr="0033560A">
        <w:t xml:space="preserve">Для </w:t>
      </w:r>
      <w:r w:rsidR="00FF0D16" w:rsidRPr="0033560A">
        <w:t xml:space="preserve">рассмотрения и оценки </w:t>
      </w:r>
      <w:r w:rsidR="007D3318" w:rsidRPr="0033560A">
        <w:t>Заявки</w:t>
      </w:r>
      <w:r w:rsidR="00DE27DE" w:rsidRPr="0033560A">
        <w:t xml:space="preserve"> </w:t>
      </w:r>
      <w:r w:rsidR="00691B8B" w:rsidRPr="0033560A">
        <w:t>Претендент</w:t>
      </w:r>
      <w:r w:rsidRPr="0033560A">
        <w:t xml:space="preserve"> должен представить следующие документы:</w:t>
      </w:r>
    </w:p>
    <w:p w14:paraId="3BF2FEBA" w14:textId="77777777" w:rsidR="006E4B75" w:rsidRPr="0033560A" w:rsidRDefault="007D3318">
      <w:pPr>
        <w:pStyle w:val="24"/>
        <w:numPr>
          <w:ilvl w:val="0"/>
          <w:numId w:val="2"/>
        </w:numPr>
        <w:shd w:val="clear" w:color="auto" w:fill="auto"/>
        <w:tabs>
          <w:tab w:val="left" w:pos="215"/>
        </w:tabs>
      </w:pPr>
      <w:r w:rsidRPr="0033560A">
        <w:t>Заявку</w:t>
      </w:r>
      <w:r w:rsidR="007C5D75" w:rsidRPr="0033560A">
        <w:t xml:space="preserve">, оформленную в соответствии с Приложением 2 к настоящему </w:t>
      </w:r>
      <w:r w:rsidR="00C137E5">
        <w:t>Порядку</w:t>
      </w:r>
      <w:r w:rsidR="0091591A" w:rsidRPr="0033560A">
        <w:t>;</w:t>
      </w:r>
    </w:p>
    <w:p w14:paraId="7422F4D7" w14:textId="77777777" w:rsidR="006E4B75" w:rsidRPr="0033560A" w:rsidRDefault="0091591A">
      <w:pPr>
        <w:pStyle w:val="24"/>
        <w:numPr>
          <w:ilvl w:val="0"/>
          <w:numId w:val="2"/>
        </w:numPr>
        <w:shd w:val="clear" w:color="auto" w:fill="auto"/>
        <w:tabs>
          <w:tab w:val="left" w:pos="205"/>
        </w:tabs>
      </w:pPr>
      <w:r w:rsidRPr="0033560A">
        <w:t>заверенные копии учредительных документов (для юридических лиц);</w:t>
      </w:r>
    </w:p>
    <w:p w14:paraId="7C17E30C" w14:textId="77777777" w:rsidR="006E4B75" w:rsidRDefault="0091591A">
      <w:pPr>
        <w:pStyle w:val="24"/>
        <w:numPr>
          <w:ilvl w:val="0"/>
          <w:numId w:val="2"/>
        </w:numPr>
        <w:shd w:val="clear" w:color="auto" w:fill="auto"/>
        <w:tabs>
          <w:tab w:val="left" w:pos="210"/>
        </w:tabs>
      </w:pPr>
      <w:r w:rsidRPr="0033560A">
        <w:t>заверенную копию свидетельства о государственной регистрации юридического лица, предпринимателя (для юридических лиц и индивидуальных предпринимателей);</w:t>
      </w:r>
    </w:p>
    <w:p w14:paraId="3B6E48CF" w14:textId="77777777" w:rsidR="005D080F" w:rsidRDefault="005D080F" w:rsidP="005D080F">
      <w:pPr>
        <w:pStyle w:val="24"/>
        <w:numPr>
          <w:ilvl w:val="0"/>
          <w:numId w:val="2"/>
        </w:numPr>
        <w:shd w:val="clear" w:color="auto" w:fill="auto"/>
        <w:tabs>
          <w:tab w:val="left" w:pos="210"/>
        </w:tabs>
        <w:spacing w:line="240" w:lineRule="auto"/>
      </w:pPr>
      <w:r>
        <w:t>копию всех страниц паспорта – для физического лица;</w:t>
      </w:r>
    </w:p>
    <w:p w14:paraId="10EBF402" w14:textId="77777777" w:rsidR="005F71B7" w:rsidRPr="0033560A" w:rsidRDefault="005F71B7">
      <w:pPr>
        <w:pStyle w:val="24"/>
        <w:numPr>
          <w:ilvl w:val="0"/>
          <w:numId w:val="2"/>
        </w:numPr>
        <w:shd w:val="clear" w:color="auto" w:fill="auto"/>
        <w:tabs>
          <w:tab w:val="left" w:pos="210"/>
        </w:tabs>
      </w:pPr>
      <w:r>
        <w:t>документы об обеспечении, в соответствии со Списком документов, указанном в Приложении №4 к настоящему Порядку;</w:t>
      </w:r>
    </w:p>
    <w:p w14:paraId="46FCBD27" w14:textId="77777777" w:rsidR="006E4B75" w:rsidRPr="00E80580" w:rsidRDefault="0091591A">
      <w:pPr>
        <w:pStyle w:val="24"/>
        <w:numPr>
          <w:ilvl w:val="0"/>
          <w:numId w:val="2"/>
        </w:numPr>
        <w:shd w:val="clear" w:color="auto" w:fill="auto"/>
        <w:tabs>
          <w:tab w:val="left" w:pos="210"/>
        </w:tabs>
      </w:pPr>
      <w:r w:rsidRPr="00E80580">
        <w:t xml:space="preserve">иные документы, перечисленные в </w:t>
      </w:r>
      <w:r w:rsidR="007D3318" w:rsidRPr="00E80580">
        <w:t>Объявлении</w:t>
      </w:r>
      <w:r w:rsidRPr="00E80580">
        <w:t>.</w:t>
      </w:r>
    </w:p>
    <w:p w14:paraId="68F1657F" w14:textId="77777777" w:rsidR="00BE1A39" w:rsidRPr="00E80580" w:rsidRDefault="00691B8B" w:rsidP="00845E17">
      <w:pPr>
        <w:pStyle w:val="24"/>
        <w:numPr>
          <w:ilvl w:val="1"/>
          <w:numId w:val="1"/>
        </w:numPr>
        <w:shd w:val="clear" w:color="auto" w:fill="auto"/>
        <w:tabs>
          <w:tab w:val="left" w:pos="524"/>
        </w:tabs>
        <w:spacing w:line="240" w:lineRule="auto"/>
      </w:pPr>
      <w:r w:rsidRPr="00E80580">
        <w:t>Претендент</w:t>
      </w:r>
      <w:r w:rsidR="00BE1A39" w:rsidRPr="00E80580">
        <w:t xml:space="preserve"> по своей инициативе может предоставить документальное подтверждение следующих обстоятельств:</w:t>
      </w:r>
    </w:p>
    <w:p w14:paraId="0FCF9B4C" w14:textId="77777777" w:rsidR="00DE4E31" w:rsidRPr="00DE4E31" w:rsidRDefault="00BE1A39" w:rsidP="00DE4E31">
      <w:pPr>
        <w:widowControl/>
        <w:tabs>
          <w:tab w:val="left" w:pos="142"/>
          <w:tab w:val="left" w:pos="851"/>
          <w:tab w:val="left" w:pos="993"/>
        </w:tabs>
        <w:jc w:val="both"/>
        <w:rPr>
          <w:rFonts w:ascii="Times New Roman" w:eastAsia="Times New Roman" w:hAnsi="Times New Roman" w:cs="Times New Roman"/>
          <w:color w:val="auto"/>
          <w:lang w:bidi="ar-SA"/>
        </w:rPr>
      </w:pPr>
      <w:r w:rsidRPr="00DE4E31">
        <w:rPr>
          <w:rFonts w:ascii="Times New Roman" w:hAnsi="Times New Roman" w:cs="Times New Roman"/>
        </w:rPr>
        <w:t>3.2.1</w:t>
      </w:r>
      <w:r w:rsidR="00DE4E31" w:rsidRPr="00DE4E31">
        <w:rPr>
          <w:rFonts w:ascii="Times New Roman" w:hAnsi="Times New Roman" w:cs="Times New Roman"/>
        </w:rPr>
        <w:t>.</w:t>
      </w:r>
      <w:r w:rsidR="00DE4E31" w:rsidRPr="00DE4E31">
        <w:rPr>
          <w:rFonts w:ascii="Times New Roman" w:eastAsia="Times New Roman" w:hAnsi="Times New Roman" w:cs="Times New Roman"/>
          <w:color w:val="auto"/>
          <w:lang w:bidi="ar-SA"/>
        </w:rPr>
        <w:t xml:space="preserve"> </w:t>
      </w:r>
      <w:r w:rsidR="00DE4E31">
        <w:rPr>
          <w:rFonts w:ascii="Times New Roman" w:eastAsia="Times New Roman" w:hAnsi="Times New Roman" w:cs="Times New Roman"/>
          <w:color w:val="auto"/>
          <w:lang w:bidi="ar-SA"/>
        </w:rPr>
        <w:t>П</w:t>
      </w:r>
      <w:r w:rsidR="00DE4E31" w:rsidRPr="00DE4E31">
        <w:rPr>
          <w:rFonts w:ascii="Times New Roman" w:eastAsia="Times New Roman" w:hAnsi="Times New Roman" w:cs="Times New Roman"/>
          <w:color w:val="auto"/>
          <w:lang w:bidi="ar-SA"/>
        </w:rPr>
        <w:t xml:space="preserve">одтверждающие статуса сельскохозяйственного товаропроизводителя (для организаций и индивидуальных предпринимателей) согласно </w:t>
      </w:r>
      <w:hyperlink r:id="rId8" w:history="1">
        <w:r w:rsidR="00DE4E31" w:rsidRPr="00DE4E31">
          <w:rPr>
            <w:rFonts w:ascii="Times New Roman" w:eastAsia="Times New Roman" w:hAnsi="Times New Roman" w:cs="Times New Roman"/>
            <w:color w:val="0000FF"/>
            <w:lang w:bidi="ar-SA"/>
          </w:rPr>
          <w:t>пункту 1 статьи 3</w:t>
        </w:r>
      </w:hyperlink>
      <w:r w:rsidR="00DE4E31" w:rsidRPr="00DE4E31">
        <w:rPr>
          <w:rFonts w:ascii="Times New Roman" w:eastAsia="Times New Roman" w:hAnsi="Times New Roman" w:cs="Times New Roman"/>
          <w:color w:val="auto"/>
          <w:lang w:bidi="ar-SA"/>
        </w:rPr>
        <w:t xml:space="preserve"> Федерального закона от 29.12.2006 № 264-ФЗ «О развитии сельского хозяйства» (заверенные копии статистической, налоговой отчетности за 2020 год);</w:t>
      </w:r>
    </w:p>
    <w:p w14:paraId="2A856423" w14:textId="77777777" w:rsidR="00DE4E31" w:rsidRPr="00DE4E31" w:rsidRDefault="00DE4E31" w:rsidP="00DE4E31">
      <w:pPr>
        <w:widowControl/>
        <w:tabs>
          <w:tab w:val="left" w:pos="142"/>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3.2.2. </w:t>
      </w:r>
      <w:r w:rsidRPr="00DE4E31">
        <w:rPr>
          <w:rFonts w:ascii="Times New Roman" w:eastAsia="Times New Roman" w:hAnsi="Times New Roman" w:cs="Times New Roman"/>
          <w:color w:val="auto"/>
          <w:lang w:bidi="ar-SA"/>
        </w:rPr>
        <w:t xml:space="preserve">обеспеченность гарантированного сбыта сельскохозяйственной продукции (заверенные копии договоров с хозяйствующими субъектами на реализацию </w:t>
      </w:r>
      <w:r w:rsidR="00A211EB">
        <w:rPr>
          <w:rFonts w:ascii="Times New Roman" w:eastAsia="Times New Roman" w:hAnsi="Times New Roman" w:cs="Times New Roman"/>
          <w:color w:val="auto"/>
          <w:lang w:bidi="ar-SA"/>
        </w:rPr>
        <w:t>продукции на срок не менее года</w:t>
      </w:r>
      <w:r w:rsidRPr="00DE4E31">
        <w:rPr>
          <w:rFonts w:ascii="Times New Roman" w:eastAsia="Times New Roman" w:hAnsi="Times New Roman" w:cs="Times New Roman"/>
          <w:color w:val="auto"/>
          <w:lang w:bidi="ar-SA"/>
        </w:rPr>
        <w:t>)</w:t>
      </w:r>
      <w:r>
        <w:rPr>
          <w:rFonts w:ascii="Times New Roman" w:eastAsia="Times New Roman" w:hAnsi="Times New Roman" w:cs="Times New Roman"/>
          <w:color w:val="auto"/>
          <w:lang w:bidi="ar-SA"/>
        </w:rPr>
        <w:t>.</w:t>
      </w:r>
    </w:p>
    <w:p w14:paraId="5A5F6F06" w14:textId="77777777" w:rsidR="000228C3" w:rsidRPr="00E80580" w:rsidRDefault="006C5C84" w:rsidP="008611F0">
      <w:pPr>
        <w:pStyle w:val="24"/>
        <w:shd w:val="clear" w:color="auto" w:fill="auto"/>
        <w:tabs>
          <w:tab w:val="left" w:pos="524"/>
        </w:tabs>
        <w:spacing w:line="240" w:lineRule="auto"/>
      </w:pPr>
      <w:r w:rsidRPr="00E80580">
        <w:t xml:space="preserve">При отсутствии документального подтверждения обстоятельств, указанных в </w:t>
      </w:r>
      <w:proofErr w:type="spellStart"/>
      <w:r w:rsidRPr="00E80580">
        <w:t>п</w:t>
      </w:r>
      <w:r w:rsidR="00C52029">
        <w:t>.</w:t>
      </w:r>
      <w:r w:rsidRPr="00E80580">
        <w:t>п</w:t>
      </w:r>
      <w:proofErr w:type="spellEnd"/>
      <w:r w:rsidRPr="00E80580">
        <w:t>. 3.2.1. – 3.2.</w:t>
      </w:r>
      <w:r w:rsidR="00DE4E31">
        <w:t>2</w:t>
      </w:r>
      <w:r w:rsidRPr="00E80580">
        <w:t>. обстоятельства считаются неподтвержденными и не учитываютс</w:t>
      </w:r>
      <w:r w:rsidR="00C572BB" w:rsidRPr="00E80580">
        <w:t xml:space="preserve">я при оценке </w:t>
      </w:r>
      <w:r w:rsidR="007D3318" w:rsidRPr="00E80580">
        <w:t>Заявки</w:t>
      </w:r>
      <w:r w:rsidR="00C572BB" w:rsidRPr="00E80580">
        <w:t xml:space="preserve"> </w:t>
      </w:r>
      <w:r w:rsidR="00691B8B" w:rsidRPr="00E80580">
        <w:t>Претендент</w:t>
      </w:r>
      <w:r w:rsidR="008611F0" w:rsidRPr="00E80580">
        <w:t>а</w:t>
      </w:r>
      <w:r w:rsidR="00E80580">
        <w:t>.</w:t>
      </w:r>
    </w:p>
    <w:p w14:paraId="1A3330FE" w14:textId="77777777" w:rsidR="00C80EF7" w:rsidRDefault="0091591A" w:rsidP="00845E17">
      <w:pPr>
        <w:pStyle w:val="24"/>
        <w:numPr>
          <w:ilvl w:val="1"/>
          <w:numId w:val="1"/>
        </w:numPr>
        <w:shd w:val="clear" w:color="auto" w:fill="auto"/>
        <w:tabs>
          <w:tab w:val="left" w:pos="524"/>
        </w:tabs>
        <w:spacing w:line="240" w:lineRule="auto"/>
      </w:pPr>
      <w:r w:rsidRPr="0033560A">
        <w:t xml:space="preserve">К </w:t>
      </w:r>
      <w:r w:rsidR="007D3318" w:rsidRPr="0033560A">
        <w:t>Заявке</w:t>
      </w:r>
      <w:r w:rsidRPr="0033560A">
        <w:t xml:space="preserve"> прилагается подписанная </w:t>
      </w:r>
      <w:r w:rsidR="00691B8B" w:rsidRPr="0033560A">
        <w:t>Претендент</w:t>
      </w:r>
      <w:r w:rsidR="00FF0D16" w:rsidRPr="0033560A">
        <w:t>ом</w:t>
      </w:r>
      <w:r w:rsidRPr="0033560A">
        <w:t xml:space="preserve"> опись представленных документов в двух экземплярах.</w:t>
      </w:r>
    </w:p>
    <w:p w14:paraId="38EB44C2" w14:textId="77777777" w:rsidR="00845E17" w:rsidRPr="0033560A" w:rsidRDefault="00845E17" w:rsidP="00845E17">
      <w:pPr>
        <w:pStyle w:val="24"/>
        <w:shd w:val="clear" w:color="auto" w:fill="auto"/>
        <w:tabs>
          <w:tab w:val="left" w:pos="524"/>
        </w:tabs>
        <w:spacing w:line="240" w:lineRule="auto"/>
      </w:pPr>
    </w:p>
    <w:p w14:paraId="34B9A111" w14:textId="77777777" w:rsidR="006E4B75" w:rsidRPr="0033560A" w:rsidRDefault="007D3318">
      <w:pPr>
        <w:pStyle w:val="32"/>
        <w:keepNext/>
        <w:keepLines/>
        <w:numPr>
          <w:ilvl w:val="0"/>
          <w:numId w:val="1"/>
        </w:numPr>
        <w:shd w:val="clear" w:color="auto" w:fill="auto"/>
        <w:tabs>
          <w:tab w:val="left" w:pos="4546"/>
        </w:tabs>
        <w:spacing w:before="0" w:line="278" w:lineRule="exact"/>
        <w:ind w:left="4240"/>
        <w:jc w:val="both"/>
      </w:pPr>
      <w:r w:rsidRPr="0033560A">
        <w:t>Заявка</w:t>
      </w:r>
    </w:p>
    <w:p w14:paraId="5064D3CE" w14:textId="77777777" w:rsidR="006E4B75" w:rsidRPr="0033560A" w:rsidRDefault="007D3318">
      <w:pPr>
        <w:pStyle w:val="24"/>
        <w:numPr>
          <w:ilvl w:val="1"/>
          <w:numId w:val="1"/>
        </w:numPr>
        <w:shd w:val="clear" w:color="auto" w:fill="auto"/>
        <w:tabs>
          <w:tab w:val="left" w:pos="524"/>
        </w:tabs>
        <w:spacing w:line="278" w:lineRule="exact"/>
      </w:pPr>
      <w:r w:rsidRPr="0033560A">
        <w:rPr>
          <w:rStyle w:val="25"/>
        </w:rPr>
        <w:t>Заявка</w:t>
      </w:r>
      <w:r w:rsidR="0091591A" w:rsidRPr="0033560A">
        <w:rPr>
          <w:rStyle w:val="25"/>
        </w:rPr>
        <w:t xml:space="preserve"> должна быть подготовлена и представлена </w:t>
      </w:r>
      <w:r w:rsidR="00FF0D16" w:rsidRPr="0033560A">
        <w:rPr>
          <w:rStyle w:val="25"/>
        </w:rPr>
        <w:t>О</w:t>
      </w:r>
      <w:r w:rsidR="0091591A" w:rsidRPr="0033560A">
        <w:rPr>
          <w:rStyle w:val="25"/>
        </w:rPr>
        <w:t xml:space="preserve">рганизатору в соответствии с </w:t>
      </w:r>
      <w:r w:rsidR="0091591A" w:rsidRPr="0033560A">
        <w:rPr>
          <w:rStyle w:val="25"/>
        </w:rPr>
        <w:lastRenderedPageBreak/>
        <w:t xml:space="preserve">требованиями и условиями, определенными настоящим </w:t>
      </w:r>
      <w:r w:rsidR="000018F9" w:rsidRPr="0033560A">
        <w:rPr>
          <w:rStyle w:val="25"/>
        </w:rPr>
        <w:t>Порядко</w:t>
      </w:r>
      <w:r w:rsidR="00FF0D16" w:rsidRPr="0033560A">
        <w:rPr>
          <w:rStyle w:val="25"/>
        </w:rPr>
        <w:t xml:space="preserve">м и </w:t>
      </w:r>
      <w:r w:rsidRPr="0033560A">
        <w:rPr>
          <w:rStyle w:val="25"/>
        </w:rPr>
        <w:t>Объявлением</w:t>
      </w:r>
      <w:r w:rsidR="0091591A" w:rsidRPr="0033560A">
        <w:rPr>
          <w:rStyle w:val="25"/>
        </w:rPr>
        <w:t>.</w:t>
      </w:r>
    </w:p>
    <w:p w14:paraId="471E5C61" w14:textId="77777777" w:rsidR="006E4B75" w:rsidRPr="0033560A" w:rsidRDefault="0091591A">
      <w:pPr>
        <w:pStyle w:val="24"/>
        <w:numPr>
          <w:ilvl w:val="1"/>
          <w:numId w:val="1"/>
        </w:numPr>
        <w:shd w:val="clear" w:color="auto" w:fill="auto"/>
        <w:tabs>
          <w:tab w:val="left" w:pos="524"/>
        </w:tabs>
        <w:spacing w:line="278" w:lineRule="exact"/>
      </w:pPr>
      <w:r w:rsidRPr="0033560A">
        <w:rPr>
          <w:rStyle w:val="25"/>
        </w:rPr>
        <w:t xml:space="preserve">При приеме </w:t>
      </w:r>
      <w:r w:rsidR="007D3318" w:rsidRPr="0033560A">
        <w:rPr>
          <w:rStyle w:val="25"/>
        </w:rPr>
        <w:t>Заявки</w:t>
      </w:r>
      <w:r w:rsidRPr="0033560A">
        <w:rPr>
          <w:rStyle w:val="25"/>
        </w:rPr>
        <w:t xml:space="preserve"> </w:t>
      </w:r>
      <w:r w:rsidR="00FF0D16" w:rsidRPr="0033560A">
        <w:rPr>
          <w:rStyle w:val="25"/>
        </w:rPr>
        <w:t>О</w:t>
      </w:r>
      <w:r w:rsidRPr="0033560A">
        <w:rPr>
          <w:rStyle w:val="25"/>
        </w:rPr>
        <w:t>рганизатор проверяет наличие необходимых документов.</w:t>
      </w:r>
    </w:p>
    <w:p w14:paraId="72CAC735" w14:textId="77777777" w:rsidR="006E4B75" w:rsidRPr="0033560A" w:rsidRDefault="0091591A">
      <w:pPr>
        <w:pStyle w:val="24"/>
        <w:shd w:val="clear" w:color="auto" w:fill="auto"/>
        <w:spacing w:line="278" w:lineRule="exact"/>
      </w:pPr>
      <w:r w:rsidRPr="0033560A">
        <w:rPr>
          <w:rStyle w:val="25"/>
        </w:rPr>
        <w:t xml:space="preserve">В случае, если документы, представленные </w:t>
      </w:r>
      <w:r w:rsidR="00691B8B" w:rsidRPr="0033560A">
        <w:rPr>
          <w:rStyle w:val="25"/>
        </w:rPr>
        <w:t>Претендент</w:t>
      </w:r>
      <w:r w:rsidRPr="0033560A">
        <w:rPr>
          <w:rStyle w:val="25"/>
        </w:rPr>
        <w:t xml:space="preserve">ом, не удовлетворяют требованиям, содержащимся в </w:t>
      </w:r>
      <w:r w:rsidR="007D3318" w:rsidRPr="0033560A">
        <w:rPr>
          <w:rStyle w:val="25"/>
        </w:rPr>
        <w:t>Объявлении</w:t>
      </w:r>
      <w:r w:rsidR="00FF0D16" w:rsidRPr="0033560A">
        <w:rPr>
          <w:rStyle w:val="25"/>
        </w:rPr>
        <w:t>,</w:t>
      </w:r>
      <w:r w:rsidRPr="0033560A">
        <w:rPr>
          <w:rStyle w:val="25"/>
        </w:rPr>
        <w:t xml:space="preserve"> а также, если документы, представленные </w:t>
      </w:r>
      <w:r w:rsidR="00691B8B" w:rsidRPr="0033560A">
        <w:rPr>
          <w:rStyle w:val="25"/>
        </w:rPr>
        <w:t>Претендент</w:t>
      </w:r>
      <w:r w:rsidRPr="0033560A">
        <w:rPr>
          <w:rStyle w:val="25"/>
        </w:rPr>
        <w:t xml:space="preserve">ом, ненадлежащим образом оформлены, </w:t>
      </w:r>
      <w:r w:rsidR="00FF0D16" w:rsidRPr="0033560A">
        <w:rPr>
          <w:rStyle w:val="25"/>
        </w:rPr>
        <w:t>О</w:t>
      </w:r>
      <w:r w:rsidRPr="0033560A">
        <w:rPr>
          <w:rStyle w:val="25"/>
        </w:rPr>
        <w:t xml:space="preserve">рганизатор уведомляет </w:t>
      </w:r>
      <w:r w:rsidR="00691B8B" w:rsidRPr="0033560A">
        <w:rPr>
          <w:rStyle w:val="25"/>
        </w:rPr>
        <w:t>Претендент</w:t>
      </w:r>
      <w:r w:rsidRPr="0033560A">
        <w:rPr>
          <w:rStyle w:val="25"/>
        </w:rPr>
        <w:t xml:space="preserve">а об отказе в приеме и регистрации </w:t>
      </w:r>
      <w:r w:rsidR="007D3318" w:rsidRPr="0033560A">
        <w:rPr>
          <w:rStyle w:val="25"/>
        </w:rPr>
        <w:t xml:space="preserve">Заявки </w:t>
      </w:r>
      <w:r w:rsidRPr="0033560A">
        <w:rPr>
          <w:rStyle w:val="25"/>
        </w:rPr>
        <w:t>с указанием причины отказа.</w:t>
      </w:r>
    </w:p>
    <w:p w14:paraId="68493184" w14:textId="77777777" w:rsidR="006E4B75" w:rsidRDefault="0091591A">
      <w:pPr>
        <w:pStyle w:val="24"/>
        <w:numPr>
          <w:ilvl w:val="1"/>
          <w:numId w:val="1"/>
        </w:numPr>
        <w:shd w:val="clear" w:color="auto" w:fill="auto"/>
        <w:tabs>
          <w:tab w:val="left" w:pos="524"/>
        </w:tabs>
        <w:spacing w:line="278" w:lineRule="exact"/>
        <w:rPr>
          <w:rStyle w:val="25"/>
        </w:rPr>
      </w:pPr>
      <w:r w:rsidRPr="0033560A">
        <w:rPr>
          <w:rStyle w:val="25"/>
        </w:rPr>
        <w:t xml:space="preserve">Организатор обязан зарегистрировать </w:t>
      </w:r>
      <w:r w:rsidR="007D3318" w:rsidRPr="0033560A">
        <w:rPr>
          <w:rStyle w:val="25"/>
        </w:rPr>
        <w:t>Заявку</w:t>
      </w:r>
      <w:r w:rsidRPr="0033560A">
        <w:rPr>
          <w:rStyle w:val="25"/>
        </w:rPr>
        <w:t xml:space="preserve"> немедленно после ее представления и приема </w:t>
      </w:r>
      <w:r w:rsidR="00DE27DE" w:rsidRPr="0033560A">
        <w:rPr>
          <w:rStyle w:val="25"/>
        </w:rPr>
        <w:t>с указанием даты приема.</w:t>
      </w:r>
    </w:p>
    <w:p w14:paraId="5AFD7922" w14:textId="77777777" w:rsidR="00845E17" w:rsidRPr="0033560A" w:rsidRDefault="00845E17" w:rsidP="00845E17">
      <w:pPr>
        <w:pStyle w:val="24"/>
        <w:shd w:val="clear" w:color="auto" w:fill="auto"/>
        <w:tabs>
          <w:tab w:val="left" w:pos="524"/>
        </w:tabs>
        <w:spacing w:line="278" w:lineRule="exact"/>
      </w:pPr>
    </w:p>
    <w:p w14:paraId="491CE192" w14:textId="77777777" w:rsidR="006E4B75" w:rsidRPr="0033560A" w:rsidRDefault="0091591A">
      <w:pPr>
        <w:pStyle w:val="32"/>
        <w:keepNext/>
        <w:keepLines/>
        <w:numPr>
          <w:ilvl w:val="0"/>
          <w:numId w:val="1"/>
        </w:numPr>
        <w:shd w:val="clear" w:color="auto" w:fill="auto"/>
        <w:tabs>
          <w:tab w:val="left" w:pos="2886"/>
        </w:tabs>
        <w:spacing w:before="0"/>
        <w:ind w:left="2580"/>
        <w:jc w:val="both"/>
      </w:pPr>
      <w:bookmarkStart w:id="4" w:name="bookmark8"/>
      <w:r w:rsidRPr="0033560A">
        <w:rPr>
          <w:rStyle w:val="33"/>
          <w:b/>
          <w:bCs/>
        </w:rPr>
        <w:t xml:space="preserve">Процедура </w:t>
      </w:r>
      <w:r w:rsidR="00FF0D16" w:rsidRPr="0033560A">
        <w:rPr>
          <w:rStyle w:val="33"/>
          <w:b/>
          <w:bCs/>
        </w:rPr>
        <w:t>оценки поступивших</w:t>
      </w:r>
      <w:r w:rsidR="00816353" w:rsidRPr="0033560A">
        <w:rPr>
          <w:rStyle w:val="33"/>
          <w:b/>
          <w:bCs/>
        </w:rPr>
        <w:t xml:space="preserve"> </w:t>
      </w:r>
      <w:r w:rsidR="007D3318" w:rsidRPr="0033560A">
        <w:rPr>
          <w:rStyle w:val="33"/>
          <w:b/>
          <w:bCs/>
        </w:rPr>
        <w:t>Заявок</w:t>
      </w:r>
      <w:r w:rsidRPr="0033560A">
        <w:rPr>
          <w:rStyle w:val="33"/>
          <w:b/>
          <w:bCs/>
        </w:rPr>
        <w:t>.</w:t>
      </w:r>
      <w:bookmarkEnd w:id="4"/>
    </w:p>
    <w:p w14:paraId="74067E2B" w14:textId="77777777" w:rsidR="006E4B75" w:rsidRPr="0033560A" w:rsidRDefault="00816353" w:rsidP="00845E17">
      <w:pPr>
        <w:pStyle w:val="24"/>
        <w:numPr>
          <w:ilvl w:val="1"/>
          <w:numId w:val="1"/>
        </w:numPr>
        <w:shd w:val="clear" w:color="auto" w:fill="auto"/>
        <w:tabs>
          <w:tab w:val="left" w:pos="524"/>
        </w:tabs>
        <w:spacing w:line="240" w:lineRule="auto"/>
      </w:pPr>
      <w:r w:rsidRPr="0033560A">
        <w:rPr>
          <w:rStyle w:val="25"/>
        </w:rPr>
        <w:t>Оценочн</w:t>
      </w:r>
      <w:r w:rsidR="00AE580B" w:rsidRPr="0033560A">
        <w:rPr>
          <w:rStyle w:val="25"/>
        </w:rPr>
        <w:t xml:space="preserve">ая комиссия проводит оценку поступивших </w:t>
      </w:r>
      <w:r w:rsidR="003B15D1" w:rsidRPr="0033560A">
        <w:rPr>
          <w:rStyle w:val="25"/>
        </w:rPr>
        <w:t>Заявок</w:t>
      </w:r>
      <w:r w:rsidR="00AE580B" w:rsidRPr="0033560A">
        <w:rPr>
          <w:rStyle w:val="25"/>
        </w:rPr>
        <w:t xml:space="preserve"> в соответствии </w:t>
      </w:r>
      <w:r w:rsidRPr="0033560A">
        <w:rPr>
          <w:rStyle w:val="25"/>
        </w:rPr>
        <w:t xml:space="preserve">с </w:t>
      </w:r>
      <w:r w:rsidR="00AE580B" w:rsidRPr="0033560A">
        <w:rPr>
          <w:rStyle w:val="25"/>
        </w:rPr>
        <w:t>Приложени</w:t>
      </w:r>
      <w:r w:rsidRPr="0033560A">
        <w:rPr>
          <w:rStyle w:val="25"/>
        </w:rPr>
        <w:t>ем</w:t>
      </w:r>
      <w:r w:rsidR="00AE580B" w:rsidRPr="0033560A">
        <w:rPr>
          <w:rStyle w:val="25"/>
        </w:rPr>
        <w:t xml:space="preserve"> №</w:t>
      </w:r>
      <w:r w:rsidRPr="0033560A">
        <w:rPr>
          <w:rStyle w:val="25"/>
        </w:rPr>
        <w:t> </w:t>
      </w:r>
      <w:r w:rsidR="00AE580B" w:rsidRPr="0033560A">
        <w:rPr>
          <w:rStyle w:val="25"/>
        </w:rPr>
        <w:t>1 к настоящему Порядку.</w:t>
      </w:r>
    </w:p>
    <w:p w14:paraId="3823398C" w14:textId="77777777" w:rsidR="00AE580B" w:rsidRDefault="00AE580B" w:rsidP="00845E17">
      <w:pPr>
        <w:pStyle w:val="24"/>
        <w:numPr>
          <w:ilvl w:val="1"/>
          <w:numId w:val="1"/>
        </w:numPr>
        <w:tabs>
          <w:tab w:val="left" w:pos="596"/>
        </w:tabs>
        <w:spacing w:line="240" w:lineRule="auto"/>
        <w:rPr>
          <w:rStyle w:val="25"/>
        </w:rPr>
      </w:pPr>
      <w:r w:rsidRPr="0033560A">
        <w:rPr>
          <w:rStyle w:val="25"/>
        </w:rPr>
        <w:t xml:space="preserve">Рассмотрение </w:t>
      </w:r>
      <w:r w:rsidR="00816353" w:rsidRPr="0033560A">
        <w:rPr>
          <w:rStyle w:val="25"/>
        </w:rPr>
        <w:t>оферт</w:t>
      </w:r>
      <w:r w:rsidRPr="0033560A">
        <w:rPr>
          <w:rStyle w:val="25"/>
        </w:rPr>
        <w:t xml:space="preserve"> производится по наступлению срока, указанного в </w:t>
      </w:r>
      <w:r w:rsidR="003B15D1" w:rsidRPr="0033560A">
        <w:rPr>
          <w:rStyle w:val="25"/>
        </w:rPr>
        <w:t>Объявлении</w:t>
      </w:r>
      <w:r w:rsidRPr="0033560A">
        <w:rPr>
          <w:rStyle w:val="25"/>
        </w:rPr>
        <w:t xml:space="preserve">, в качестве даты окончания предоставления </w:t>
      </w:r>
      <w:r w:rsidR="00816353" w:rsidRPr="0033560A">
        <w:rPr>
          <w:rStyle w:val="25"/>
        </w:rPr>
        <w:t>оферт</w:t>
      </w:r>
      <w:r w:rsidRPr="0033560A">
        <w:rPr>
          <w:rStyle w:val="25"/>
        </w:rPr>
        <w:t>.</w:t>
      </w:r>
    </w:p>
    <w:p w14:paraId="3A638880" w14:textId="77777777" w:rsidR="00607282" w:rsidRPr="0033560A" w:rsidRDefault="00607282" w:rsidP="00845E17">
      <w:pPr>
        <w:pStyle w:val="24"/>
        <w:numPr>
          <w:ilvl w:val="1"/>
          <w:numId w:val="1"/>
        </w:numPr>
        <w:tabs>
          <w:tab w:val="left" w:pos="596"/>
        </w:tabs>
        <w:spacing w:line="240" w:lineRule="auto"/>
        <w:rPr>
          <w:rStyle w:val="25"/>
        </w:rPr>
      </w:pPr>
      <w:r>
        <w:rPr>
          <w:rStyle w:val="25"/>
        </w:rPr>
        <w:t>Достаточность предложенного Претендентом обеспечения в виде залога</w:t>
      </w:r>
      <w:r w:rsidR="000921DA">
        <w:rPr>
          <w:rStyle w:val="25"/>
        </w:rPr>
        <w:t xml:space="preserve"> (залоговая стоимость)</w:t>
      </w:r>
      <w:r>
        <w:rPr>
          <w:rStyle w:val="25"/>
        </w:rPr>
        <w:t>, определяется в соответствии с порядком, указанном в Приложении №4 к настоящему Порядку.</w:t>
      </w:r>
    </w:p>
    <w:p w14:paraId="17786BC5" w14:textId="77777777" w:rsidR="00955C87" w:rsidRPr="0033560A" w:rsidRDefault="00955C87" w:rsidP="00845E17">
      <w:pPr>
        <w:pStyle w:val="24"/>
        <w:numPr>
          <w:ilvl w:val="1"/>
          <w:numId w:val="1"/>
        </w:numPr>
        <w:tabs>
          <w:tab w:val="left" w:pos="596"/>
        </w:tabs>
        <w:spacing w:line="240" w:lineRule="auto"/>
        <w:rPr>
          <w:rStyle w:val="25"/>
        </w:rPr>
      </w:pPr>
      <w:r w:rsidRPr="0033560A">
        <w:rPr>
          <w:rStyle w:val="25"/>
        </w:rPr>
        <w:t xml:space="preserve">По итогам проведения отбора </w:t>
      </w:r>
      <w:r w:rsidR="003B15D1" w:rsidRPr="0033560A">
        <w:rPr>
          <w:rStyle w:val="25"/>
        </w:rPr>
        <w:t>Оценочной к</w:t>
      </w:r>
      <w:r w:rsidRPr="0033560A">
        <w:rPr>
          <w:rStyle w:val="25"/>
        </w:rPr>
        <w:t xml:space="preserve">омиссией оформляется протокол о результатах проведения оценки поступивших </w:t>
      </w:r>
      <w:r w:rsidR="003B15D1" w:rsidRPr="0033560A">
        <w:rPr>
          <w:rStyle w:val="25"/>
        </w:rPr>
        <w:t>Заявок</w:t>
      </w:r>
      <w:r w:rsidRPr="0033560A">
        <w:rPr>
          <w:rStyle w:val="25"/>
        </w:rPr>
        <w:t>, который подписывается всеми членами</w:t>
      </w:r>
      <w:r w:rsidR="003B15D1" w:rsidRPr="0033560A">
        <w:rPr>
          <w:rStyle w:val="25"/>
        </w:rPr>
        <w:t xml:space="preserve"> Оценочной</w:t>
      </w:r>
      <w:r w:rsidRPr="0033560A">
        <w:rPr>
          <w:rStyle w:val="25"/>
        </w:rPr>
        <w:t xml:space="preserve"> </w:t>
      </w:r>
      <w:r w:rsidR="003B15D1" w:rsidRPr="0033560A">
        <w:rPr>
          <w:rStyle w:val="25"/>
        </w:rPr>
        <w:t>к</w:t>
      </w:r>
      <w:r w:rsidRPr="0033560A">
        <w:rPr>
          <w:rStyle w:val="25"/>
        </w:rPr>
        <w:t>омиссии</w:t>
      </w:r>
      <w:r w:rsidR="003B15D1" w:rsidRPr="0033560A">
        <w:rPr>
          <w:rStyle w:val="25"/>
        </w:rPr>
        <w:t>.</w:t>
      </w:r>
    </w:p>
    <w:p w14:paraId="01CB332C" w14:textId="77777777" w:rsidR="00AE580B" w:rsidRPr="0033560A" w:rsidRDefault="00AE580B" w:rsidP="00845E17">
      <w:pPr>
        <w:pStyle w:val="24"/>
        <w:numPr>
          <w:ilvl w:val="1"/>
          <w:numId w:val="1"/>
        </w:numPr>
        <w:tabs>
          <w:tab w:val="left" w:pos="596"/>
        </w:tabs>
        <w:spacing w:line="240" w:lineRule="auto"/>
        <w:rPr>
          <w:rStyle w:val="25"/>
        </w:rPr>
      </w:pPr>
      <w:r w:rsidRPr="0033560A">
        <w:rPr>
          <w:rStyle w:val="25"/>
        </w:rPr>
        <w:t xml:space="preserve">Информация о рассмотрении, оценке и сопоставлении </w:t>
      </w:r>
      <w:r w:rsidR="003B15D1" w:rsidRPr="0033560A">
        <w:rPr>
          <w:rStyle w:val="25"/>
        </w:rPr>
        <w:t>Заявок</w:t>
      </w:r>
      <w:r w:rsidRPr="0033560A">
        <w:rPr>
          <w:rStyle w:val="25"/>
        </w:rPr>
        <w:t xml:space="preserve"> не подлежит раскрытию иным лицам, не участвующим в рассмотрении, оценке и сопоставлении </w:t>
      </w:r>
      <w:r w:rsidR="003B15D1" w:rsidRPr="0033560A">
        <w:rPr>
          <w:rStyle w:val="25"/>
        </w:rPr>
        <w:t>Заявок</w:t>
      </w:r>
      <w:r w:rsidRPr="0033560A">
        <w:rPr>
          <w:rStyle w:val="25"/>
        </w:rPr>
        <w:t>.</w:t>
      </w:r>
    </w:p>
    <w:p w14:paraId="6B76C0DA" w14:textId="77777777" w:rsidR="00AE580B" w:rsidRPr="00F5179E" w:rsidRDefault="00691B8B" w:rsidP="00F5179E">
      <w:pPr>
        <w:pStyle w:val="24"/>
        <w:numPr>
          <w:ilvl w:val="1"/>
          <w:numId w:val="1"/>
        </w:numPr>
        <w:shd w:val="clear" w:color="auto" w:fill="auto"/>
        <w:tabs>
          <w:tab w:val="left" w:pos="596"/>
        </w:tabs>
        <w:spacing w:line="240" w:lineRule="auto"/>
        <w:rPr>
          <w:rStyle w:val="25"/>
        </w:rPr>
      </w:pPr>
      <w:r w:rsidRPr="0033560A">
        <w:rPr>
          <w:rStyle w:val="25"/>
        </w:rPr>
        <w:t>Претендент</w:t>
      </w:r>
      <w:r w:rsidR="00816353" w:rsidRPr="0033560A">
        <w:rPr>
          <w:rStyle w:val="25"/>
        </w:rPr>
        <w:t>ам</w:t>
      </w:r>
      <w:r w:rsidR="00AE580B" w:rsidRPr="0033560A">
        <w:rPr>
          <w:rStyle w:val="25"/>
        </w:rPr>
        <w:t xml:space="preserve">, </w:t>
      </w:r>
      <w:r w:rsidR="001069A5" w:rsidRPr="0033560A">
        <w:rPr>
          <w:rStyle w:val="25"/>
        </w:rPr>
        <w:t xml:space="preserve">чьи </w:t>
      </w:r>
      <w:r w:rsidR="00816353" w:rsidRPr="0033560A">
        <w:rPr>
          <w:rStyle w:val="25"/>
        </w:rPr>
        <w:t>оферты</w:t>
      </w:r>
      <w:r w:rsidR="00AE580B" w:rsidRPr="0033560A">
        <w:rPr>
          <w:rStyle w:val="25"/>
        </w:rPr>
        <w:t xml:space="preserve"> </w:t>
      </w:r>
      <w:r w:rsidR="001069A5" w:rsidRPr="0033560A">
        <w:rPr>
          <w:rStyle w:val="25"/>
        </w:rPr>
        <w:t xml:space="preserve">при оценке получили </w:t>
      </w:r>
      <w:r w:rsidR="00816353" w:rsidRPr="0033560A">
        <w:rPr>
          <w:rStyle w:val="25"/>
        </w:rPr>
        <w:t>не менее</w:t>
      </w:r>
      <w:r w:rsidR="00BE1A39" w:rsidRPr="0033560A">
        <w:rPr>
          <w:rStyle w:val="25"/>
        </w:rPr>
        <w:t xml:space="preserve"> </w:t>
      </w:r>
      <w:r w:rsidR="00A211EB">
        <w:rPr>
          <w:rStyle w:val="25"/>
        </w:rPr>
        <w:t>60</w:t>
      </w:r>
      <w:r w:rsidR="001069A5" w:rsidRPr="0033560A">
        <w:rPr>
          <w:rStyle w:val="25"/>
        </w:rPr>
        <w:t xml:space="preserve"> баллов</w:t>
      </w:r>
      <w:r w:rsidR="00F25E24" w:rsidRPr="0033560A">
        <w:rPr>
          <w:rStyle w:val="25"/>
        </w:rPr>
        <w:t>, может быть направлено согласие (акцепт) на заключение договора на условиях, указанных в Объявлении и Заявке</w:t>
      </w:r>
      <w:r w:rsidR="00AE580B" w:rsidRPr="0033560A">
        <w:rPr>
          <w:rStyle w:val="25"/>
        </w:rPr>
        <w:t>.</w:t>
      </w:r>
      <w:r w:rsidR="00F25E24" w:rsidRPr="0033560A">
        <w:rPr>
          <w:rStyle w:val="25"/>
        </w:rPr>
        <w:t xml:space="preserve"> Членами Оценочной комиссии могут быть предложены условия договора, отличные от указанных в </w:t>
      </w:r>
      <w:r w:rsidR="00F25E24" w:rsidRPr="00F5179E">
        <w:rPr>
          <w:rStyle w:val="25"/>
        </w:rPr>
        <w:t>Объявлении и Заявк</w:t>
      </w:r>
      <w:r w:rsidR="008C08CC">
        <w:rPr>
          <w:rStyle w:val="25"/>
        </w:rPr>
        <w:t>е</w:t>
      </w:r>
      <w:r w:rsidR="00F25E24" w:rsidRPr="00F5179E">
        <w:rPr>
          <w:rStyle w:val="25"/>
        </w:rPr>
        <w:t>.</w:t>
      </w:r>
    </w:p>
    <w:p w14:paraId="45D148EF" w14:textId="77777777" w:rsidR="00955C87" w:rsidRPr="00F5179E" w:rsidRDefault="00955C87" w:rsidP="00F5179E">
      <w:pPr>
        <w:pStyle w:val="24"/>
        <w:numPr>
          <w:ilvl w:val="1"/>
          <w:numId w:val="1"/>
        </w:numPr>
        <w:shd w:val="clear" w:color="auto" w:fill="auto"/>
        <w:tabs>
          <w:tab w:val="left" w:pos="476"/>
        </w:tabs>
        <w:spacing w:line="240" w:lineRule="auto"/>
        <w:rPr>
          <w:rStyle w:val="25"/>
        </w:rPr>
      </w:pPr>
      <w:r w:rsidRPr="00F5179E">
        <w:rPr>
          <w:rStyle w:val="25"/>
        </w:rPr>
        <w:t xml:space="preserve">Лицо, </w:t>
      </w:r>
      <w:r w:rsidR="00F25E24" w:rsidRPr="00F5179E">
        <w:rPr>
          <w:rStyle w:val="25"/>
        </w:rPr>
        <w:t>согласие (акцепт) на заключение договора</w:t>
      </w:r>
      <w:r w:rsidRPr="00F5179E">
        <w:rPr>
          <w:rStyle w:val="25"/>
        </w:rPr>
        <w:t xml:space="preserve">, обязано заключить </w:t>
      </w:r>
      <w:r w:rsidRPr="008A6C34">
        <w:rPr>
          <w:rStyle w:val="25"/>
          <w:i/>
        </w:rPr>
        <w:t xml:space="preserve">договор </w:t>
      </w:r>
      <w:r w:rsidR="0033560A" w:rsidRPr="008A6C34">
        <w:rPr>
          <w:rStyle w:val="25"/>
          <w:i/>
        </w:rPr>
        <w:t>аренды</w:t>
      </w:r>
      <w:r w:rsidR="008A6C34">
        <w:rPr>
          <w:rStyle w:val="25"/>
        </w:rPr>
        <w:t xml:space="preserve"> </w:t>
      </w:r>
      <w:r w:rsidRPr="00F5179E">
        <w:rPr>
          <w:rStyle w:val="25"/>
        </w:rPr>
        <w:t xml:space="preserve">на условиях, установленных в поданной им </w:t>
      </w:r>
      <w:r w:rsidR="00F25E24" w:rsidRPr="00F5179E">
        <w:rPr>
          <w:rStyle w:val="25"/>
        </w:rPr>
        <w:t>Заявке</w:t>
      </w:r>
      <w:r w:rsidRPr="00F5179E">
        <w:rPr>
          <w:rStyle w:val="25"/>
        </w:rPr>
        <w:t>.</w:t>
      </w:r>
    </w:p>
    <w:p w14:paraId="08E7CC39" w14:textId="77777777" w:rsidR="006E4B75" w:rsidRPr="00F5179E" w:rsidRDefault="00F25E24" w:rsidP="00F5179E">
      <w:pPr>
        <w:pStyle w:val="24"/>
        <w:numPr>
          <w:ilvl w:val="1"/>
          <w:numId w:val="1"/>
        </w:numPr>
        <w:shd w:val="clear" w:color="auto" w:fill="auto"/>
        <w:tabs>
          <w:tab w:val="left" w:pos="481"/>
        </w:tabs>
        <w:spacing w:line="240" w:lineRule="auto"/>
        <w:rPr>
          <w:rStyle w:val="25"/>
        </w:rPr>
      </w:pPr>
      <w:r w:rsidRPr="00F5179E">
        <w:rPr>
          <w:rStyle w:val="25"/>
        </w:rPr>
        <w:t>Д</w:t>
      </w:r>
      <w:r w:rsidR="0091591A" w:rsidRPr="00F5179E">
        <w:rPr>
          <w:rStyle w:val="25"/>
        </w:rPr>
        <w:t xml:space="preserve">оговор должен быть подписан сторонами не позднее </w:t>
      </w:r>
      <w:r w:rsidR="00A211EB">
        <w:rPr>
          <w:rStyle w:val="25"/>
        </w:rPr>
        <w:t xml:space="preserve">30 </w:t>
      </w:r>
      <w:r w:rsidR="0091591A" w:rsidRPr="00F5179E">
        <w:rPr>
          <w:rStyle w:val="25"/>
        </w:rPr>
        <w:t xml:space="preserve">дней после </w:t>
      </w:r>
      <w:r w:rsidR="00955C87" w:rsidRPr="00F5179E">
        <w:rPr>
          <w:rStyle w:val="25"/>
        </w:rPr>
        <w:t>получения</w:t>
      </w:r>
      <w:r w:rsidRPr="00F5179E">
        <w:rPr>
          <w:rStyle w:val="25"/>
        </w:rPr>
        <w:t xml:space="preserve"> Претендентом</w:t>
      </w:r>
      <w:r w:rsidR="00955C87" w:rsidRPr="00F5179E">
        <w:rPr>
          <w:rStyle w:val="25"/>
        </w:rPr>
        <w:t xml:space="preserve"> </w:t>
      </w:r>
      <w:r w:rsidRPr="00F5179E">
        <w:rPr>
          <w:rStyle w:val="25"/>
        </w:rPr>
        <w:t>согласия (акцепта) на заключение договора</w:t>
      </w:r>
      <w:r w:rsidR="00F5179E" w:rsidRPr="00F5179E">
        <w:rPr>
          <w:rStyle w:val="25"/>
        </w:rPr>
        <w:t>, в случае если сторонами не согласован иной срок заключения договора</w:t>
      </w:r>
      <w:r w:rsidR="0091591A" w:rsidRPr="00F5179E">
        <w:rPr>
          <w:rStyle w:val="25"/>
        </w:rPr>
        <w:t>.</w:t>
      </w:r>
    </w:p>
    <w:p w14:paraId="3F92608D" w14:textId="77777777" w:rsidR="00955C87" w:rsidRPr="00F5179E" w:rsidRDefault="007F0362" w:rsidP="00F5179E">
      <w:pPr>
        <w:pStyle w:val="24"/>
        <w:numPr>
          <w:ilvl w:val="1"/>
          <w:numId w:val="1"/>
        </w:numPr>
        <w:shd w:val="clear" w:color="auto" w:fill="auto"/>
        <w:tabs>
          <w:tab w:val="left" w:pos="596"/>
        </w:tabs>
        <w:spacing w:line="240" w:lineRule="auto"/>
        <w:rPr>
          <w:rStyle w:val="25"/>
        </w:rPr>
      </w:pPr>
      <w:r w:rsidRPr="00F5179E">
        <w:t>В случае невозможности получателем акцепта предоставить обеспечение исполнения обязательств в объёме равном или превышающем размер обязательств, возникающих в результате заключения договора</w:t>
      </w:r>
      <w:r w:rsidR="0033560A" w:rsidRPr="00F5179E">
        <w:t xml:space="preserve"> </w:t>
      </w:r>
      <w:r w:rsidR="0033560A" w:rsidRPr="006531E8">
        <w:rPr>
          <w:i/>
        </w:rPr>
        <w:t>аренды</w:t>
      </w:r>
      <w:r w:rsidRPr="00F5179E">
        <w:t xml:space="preserve">, Организатор вправе отказаться од подписания </w:t>
      </w:r>
      <w:r w:rsidR="008A6C34">
        <w:t>д</w:t>
      </w:r>
      <w:r w:rsidRPr="00F5179E">
        <w:t>оговора.</w:t>
      </w:r>
    </w:p>
    <w:p w14:paraId="6D8EE3C0" w14:textId="77777777" w:rsidR="00955C87" w:rsidRPr="0033560A" w:rsidRDefault="00955C87" w:rsidP="00F5179E">
      <w:pPr>
        <w:pStyle w:val="24"/>
        <w:numPr>
          <w:ilvl w:val="1"/>
          <w:numId w:val="1"/>
        </w:numPr>
        <w:shd w:val="clear" w:color="auto" w:fill="auto"/>
        <w:tabs>
          <w:tab w:val="left" w:pos="596"/>
        </w:tabs>
        <w:spacing w:line="240" w:lineRule="auto"/>
        <w:rPr>
          <w:rStyle w:val="25"/>
        </w:rPr>
      </w:pPr>
      <w:r w:rsidRPr="00F5179E">
        <w:rPr>
          <w:rStyle w:val="25"/>
        </w:rPr>
        <w:t>Организатор оставляет з</w:t>
      </w:r>
      <w:r w:rsidRPr="0033560A">
        <w:rPr>
          <w:rStyle w:val="25"/>
        </w:rPr>
        <w:t>а собой право отказаться от проведения приглашения делать оферты на любом этапе данной процедуры, не неся при этом ответственности перед лицами, изъявившими желание участвовать в данной процедуре.</w:t>
      </w:r>
    </w:p>
    <w:p w14:paraId="1DC4377C" w14:textId="77777777" w:rsidR="00AE580B" w:rsidRPr="0033560A" w:rsidRDefault="00AE580B" w:rsidP="00AE580B">
      <w:pPr>
        <w:pStyle w:val="24"/>
        <w:shd w:val="clear" w:color="auto" w:fill="auto"/>
        <w:tabs>
          <w:tab w:val="left" w:pos="481"/>
        </w:tabs>
      </w:pPr>
    </w:p>
    <w:p w14:paraId="0B9157E8" w14:textId="77777777" w:rsidR="000018F9" w:rsidRPr="0033560A" w:rsidRDefault="000018F9">
      <w:pPr>
        <w:rPr>
          <w:rStyle w:val="25"/>
          <w:rFonts w:eastAsia="Microsoft Sans Serif"/>
        </w:rPr>
      </w:pPr>
      <w:r w:rsidRPr="0033560A">
        <w:rPr>
          <w:rStyle w:val="25"/>
          <w:rFonts w:eastAsia="Microsoft Sans Serif"/>
        </w:rPr>
        <w:br w:type="page"/>
      </w:r>
    </w:p>
    <w:p w14:paraId="61E61A2C" w14:textId="77777777" w:rsidR="006E4B75" w:rsidRPr="00E46EE8" w:rsidRDefault="00AE580B" w:rsidP="00AE580B">
      <w:pPr>
        <w:pStyle w:val="24"/>
        <w:shd w:val="clear" w:color="auto" w:fill="auto"/>
        <w:tabs>
          <w:tab w:val="left" w:pos="2502"/>
        </w:tabs>
        <w:jc w:val="right"/>
        <w:rPr>
          <w:sz w:val="20"/>
          <w:szCs w:val="20"/>
        </w:rPr>
      </w:pPr>
      <w:r w:rsidRPr="00E46EE8">
        <w:rPr>
          <w:sz w:val="20"/>
          <w:szCs w:val="20"/>
        </w:rPr>
        <w:lastRenderedPageBreak/>
        <w:t>Приложение № 1</w:t>
      </w:r>
    </w:p>
    <w:p w14:paraId="53870158" w14:textId="77777777" w:rsidR="0033560A" w:rsidRPr="00E46EE8" w:rsidRDefault="00845E17" w:rsidP="0033560A">
      <w:pPr>
        <w:pStyle w:val="24"/>
        <w:shd w:val="clear" w:color="auto" w:fill="auto"/>
        <w:tabs>
          <w:tab w:val="left" w:pos="2502"/>
        </w:tabs>
        <w:jc w:val="right"/>
        <w:rPr>
          <w:sz w:val="20"/>
          <w:szCs w:val="20"/>
        </w:rPr>
      </w:pPr>
      <w:r w:rsidRPr="00E46EE8">
        <w:rPr>
          <w:sz w:val="20"/>
          <w:szCs w:val="20"/>
        </w:rPr>
        <w:t>к П</w:t>
      </w:r>
      <w:r w:rsidR="00AE580B" w:rsidRPr="00E46EE8">
        <w:rPr>
          <w:sz w:val="20"/>
          <w:szCs w:val="20"/>
        </w:rPr>
        <w:t xml:space="preserve">орядку </w:t>
      </w:r>
      <w:r w:rsidR="00BD1347" w:rsidRPr="00E46EE8">
        <w:rPr>
          <w:sz w:val="20"/>
          <w:szCs w:val="20"/>
        </w:rPr>
        <w:t xml:space="preserve">сбора и оценки предложений (оферт) на </w:t>
      </w:r>
      <w:r w:rsidR="00E46EE8">
        <w:rPr>
          <w:sz w:val="20"/>
          <w:szCs w:val="20"/>
        </w:rPr>
        <w:t>заключение</w:t>
      </w:r>
    </w:p>
    <w:p w14:paraId="7D4B745E" w14:textId="77777777" w:rsidR="00AE580B" w:rsidRPr="00E46EE8" w:rsidRDefault="0033560A" w:rsidP="0033560A">
      <w:pPr>
        <w:pStyle w:val="24"/>
        <w:shd w:val="clear" w:color="auto" w:fill="auto"/>
        <w:tabs>
          <w:tab w:val="left" w:pos="2502"/>
        </w:tabs>
        <w:jc w:val="right"/>
        <w:rPr>
          <w:sz w:val="20"/>
          <w:szCs w:val="20"/>
        </w:rPr>
      </w:pPr>
      <w:r w:rsidRPr="00E46EE8">
        <w:rPr>
          <w:sz w:val="20"/>
          <w:szCs w:val="20"/>
        </w:rPr>
        <w:t>договор</w:t>
      </w:r>
      <w:r w:rsidR="005F71B7" w:rsidRPr="00E46EE8">
        <w:rPr>
          <w:sz w:val="20"/>
          <w:szCs w:val="20"/>
        </w:rPr>
        <w:t>а</w:t>
      </w:r>
      <w:r w:rsidRPr="00E46EE8">
        <w:rPr>
          <w:sz w:val="20"/>
          <w:szCs w:val="20"/>
        </w:rPr>
        <w:t xml:space="preserve"> </w:t>
      </w:r>
      <w:r w:rsidRPr="00E46EE8">
        <w:rPr>
          <w:i/>
          <w:sz w:val="20"/>
          <w:szCs w:val="20"/>
        </w:rPr>
        <w:t>аренды</w:t>
      </w:r>
      <w:r w:rsidR="005F71B7" w:rsidRPr="00E46EE8">
        <w:rPr>
          <w:i/>
          <w:sz w:val="20"/>
          <w:szCs w:val="20"/>
        </w:rPr>
        <w:t xml:space="preserve"> </w:t>
      </w:r>
      <w:r w:rsidRPr="00E46EE8">
        <w:rPr>
          <w:sz w:val="20"/>
          <w:szCs w:val="20"/>
        </w:rPr>
        <w:t>АНО «Краевой сельскохозяйственный фонд»</w:t>
      </w:r>
    </w:p>
    <w:p w14:paraId="52BC2D76" w14:textId="77777777" w:rsidR="00AE580B" w:rsidRPr="0033560A" w:rsidRDefault="00AE580B" w:rsidP="00AE580B">
      <w:pPr>
        <w:pStyle w:val="24"/>
        <w:shd w:val="clear" w:color="auto" w:fill="auto"/>
        <w:tabs>
          <w:tab w:val="left" w:pos="2502"/>
        </w:tabs>
        <w:jc w:val="right"/>
      </w:pPr>
    </w:p>
    <w:p w14:paraId="1828F6B0" w14:textId="77777777" w:rsidR="00AE580B" w:rsidRPr="0033560A" w:rsidRDefault="00AE580B" w:rsidP="00AE580B">
      <w:pPr>
        <w:pStyle w:val="24"/>
        <w:shd w:val="clear" w:color="auto" w:fill="auto"/>
        <w:tabs>
          <w:tab w:val="left" w:pos="2502"/>
        </w:tabs>
        <w:jc w:val="right"/>
      </w:pPr>
    </w:p>
    <w:p w14:paraId="768C8A36" w14:textId="77777777" w:rsidR="00AE580B" w:rsidRPr="0033560A" w:rsidRDefault="00AE580B" w:rsidP="00AE580B">
      <w:pPr>
        <w:pStyle w:val="24"/>
        <w:shd w:val="clear" w:color="auto" w:fill="auto"/>
        <w:tabs>
          <w:tab w:val="left" w:pos="2502"/>
        </w:tabs>
        <w:jc w:val="right"/>
      </w:pPr>
    </w:p>
    <w:p w14:paraId="089F3660" w14:textId="77777777" w:rsidR="00B65DA3" w:rsidRDefault="00AE580B" w:rsidP="005F71B7">
      <w:pPr>
        <w:pStyle w:val="ConsPlusTitle"/>
        <w:ind w:right="-284"/>
        <w:jc w:val="center"/>
        <w:rPr>
          <w:sz w:val="24"/>
          <w:szCs w:val="24"/>
        </w:rPr>
      </w:pPr>
      <w:bookmarkStart w:id="5" w:name="P1841"/>
      <w:bookmarkEnd w:id="5"/>
      <w:r w:rsidRPr="0033560A">
        <w:rPr>
          <w:sz w:val="24"/>
          <w:szCs w:val="24"/>
        </w:rPr>
        <w:t>КРИТЕРИИ О</w:t>
      </w:r>
      <w:r w:rsidR="00BD1347" w:rsidRPr="0033560A">
        <w:rPr>
          <w:sz w:val="24"/>
          <w:szCs w:val="24"/>
        </w:rPr>
        <w:t>ЦЕНКИ ПОСТУПИВШИХ ОФЕРТ</w:t>
      </w:r>
    </w:p>
    <w:p w14:paraId="5EF5C4FC" w14:textId="77777777" w:rsidR="00B841DA" w:rsidRDefault="00B65DA3" w:rsidP="005F71B7">
      <w:pPr>
        <w:pStyle w:val="ConsPlusTitle"/>
        <w:ind w:right="-284"/>
        <w:jc w:val="center"/>
        <w:rPr>
          <w:sz w:val="24"/>
          <w:szCs w:val="24"/>
        </w:rPr>
      </w:pPr>
      <w:r>
        <w:rPr>
          <w:sz w:val="24"/>
          <w:szCs w:val="24"/>
        </w:rPr>
        <w:t>(устанавливаются и</w:t>
      </w:r>
      <w:r w:rsidR="00566440">
        <w:rPr>
          <w:sz w:val="24"/>
          <w:szCs w:val="24"/>
        </w:rPr>
        <w:t>ндивидуально на каждый отбор</w:t>
      </w:r>
      <w:r>
        <w:rPr>
          <w:sz w:val="24"/>
          <w:szCs w:val="24"/>
        </w:rPr>
        <w:t>)</w:t>
      </w:r>
      <w:r w:rsidR="005F71B7">
        <w:rPr>
          <w:sz w:val="24"/>
          <w:szCs w:val="24"/>
        </w:rPr>
        <w:t xml:space="preserve"> </w:t>
      </w:r>
    </w:p>
    <w:p w14:paraId="1592D5A9" w14:textId="77777777" w:rsidR="00DA2A35" w:rsidRPr="0033560A" w:rsidRDefault="00DA2A35" w:rsidP="005F71B7">
      <w:pPr>
        <w:pStyle w:val="ConsPlusTitle"/>
        <w:ind w:right="-284"/>
        <w:jc w:val="center"/>
        <w:rPr>
          <w:sz w:val="24"/>
          <w:szCs w:val="24"/>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7"/>
        <w:gridCol w:w="7689"/>
        <w:gridCol w:w="1508"/>
      </w:tblGrid>
      <w:tr w:rsidR="00703BE9" w:rsidRPr="00A43B8B" w14:paraId="6F20098D" w14:textId="77777777" w:rsidTr="008A6C34">
        <w:trPr>
          <w:trHeight w:val="549"/>
        </w:trPr>
        <w:tc>
          <w:tcPr>
            <w:tcW w:w="426" w:type="pct"/>
            <w:tcBorders>
              <w:top w:val="single" w:sz="4" w:space="0" w:color="auto"/>
              <w:bottom w:val="single" w:sz="4" w:space="0" w:color="auto"/>
            </w:tcBorders>
            <w:vAlign w:val="center"/>
          </w:tcPr>
          <w:p w14:paraId="3D1B6D44" w14:textId="77777777" w:rsidR="00703BE9" w:rsidRPr="00A43B8B" w:rsidRDefault="00703BE9" w:rsidP="008A6C34">
            <w:pPr>
              <w:pStyle w:val="ConsPlusNormal"/>
              <w:jc w:val="center"/>
              <w:rPr>
                <w:sz w:val="24"/>
                <w:szCs w:val="24"/>
              </w:rPr>
            </w:pPr>
            <w:r w:rsidRPr="00A43B8B">
              <w:rPr>
                <w:sz w:val="24"/>
                <w:szCs w:val="24"/>
              </w:rPr>
              <w:t>N п/п</w:t>
            </w:r>
          </w:p>
        </w:tc>
        <w:tc>
          <w:tcPr>
            <w:tcW w:w="3824" w:type="pct"/>
            <w:tcBorders>
              <w:top w:val="single" w:sz="4" w:space="0" w:color="auto"/>
              <w:bottom w:val="single" w:sz="4" w:space="0" w:color="auto"/>
            </w:tcBorders>
            <w:vAlign w:val="center"/>
          </w:tcPr>
          <w:p w14:paraId="603B9E5F" w14:textId="77777777" w:rsidR="00703BE9" w:rsidRPr="00A43B8B" w:rsidRDefault="00703BE9" w:rsidP="007D7270">
            <w:pPr>
              <w:pStyle w:val="ConsPlusNormal"/>
              <w:ind w:right="-284"/>
              <w:jc w:val="center"/>
              <w:rPr>
                <w:sz w:val="24"/>
                <w:szCs w:val="24"/>
              </w:rPr>
            </w:pPr>
            <w:r w:rsidRPr="00A43B8B">
              <w:rPr>
                <w:sz w:val="24"/>
                <w:szCs w:val="24"/>
              </w:rPr>
              <w:t>Наименование критерия</w:t>
            </w:r>
          </w:p>
        </w:tc>
        <w:tc>
          <w:tcPr>
            <w:tcW w:w="750" w:type="pct"/>
            <w:tcBorders>
              <w:top w:val="single" w:sz="4" w:space="0" w:color="auto"/>
              <w:bottom w:val="single" w:sz="4" w:space="0" w:color="auto"/>
            </w:tcBorders>
            <w:vAlign w:val="center"/>
          </w:tcPr>
          <w:p w14:paraId="6A378617" w14:textId="77777777" w:rsidR="00703BE9" w:rsidRPr="00A43B8B" w:rsidRDefault="00703BE9" w:rsidP="00DA2A35">
            <w:pPr>
              <w:pStyle w:val="ConsPlusNormal"/>
              <w:jc w:val="center"/>
              <w:rPr>
                <w:sz w:val="24"/>
                <w:szCs w:val="24"/>
              </w:rPr>
            </w:pPr>
            <w:r w:rsidRPr="00A43B8B">
              <w:rPr>
                <w:sz w:val="24"/>
                <w:szCs w:val="24"/>
              </w:rPr>
              <w:t>Количество баллов</w:t>
            </w:r>
          </w:p>
        </w:tc>
      </w:tr>
      <w:tr w:rsidR="00703BE9" w:rsidRPr="00ED4420" w14:paraId="036C900F" w14:textId="77777777" w:rsidTr="008A6C34">
        <w:trPr>
          <w:trHeight w:val="206"/>
        </w:trPr>
        <w:tc>
          <w:tcPr>
            <w:tcW w:w="426" w:type="pct"/>
            <w:tcBorders>
              <w:top w:val="single" w:sz="4" w:space="0" w:color="auto"/>
              <w:bottom w:val="single" w:sz="4" w:space="0" w:color="auto"/>
            </w:tcBorders>
          </w:tcPr>
          <w:p w14:paraId="3B1B6753" w14:textId="77777777" w:rsidR="00703BE9" w:rsidRPr="00A43B8B" w:rsidRDefault="00DA2A35" w:rsidP="00DA2A35">
            <w:pPr>
              <w:pStyle w:val="ConsPlusNormal"/>
              <w:tabs>
                <w:tab w:val="left" w:pos="320"/>
                <w:tab w:val="center" w:pos="514"/>
              </w:tabs>
              <w:rPr>
                <w:sz w:val="24"/>
                <w:szCs w:val="24"/>
              </w:rPr>
            </w:pPr>
            <w:r>
              <w:rPr>
                <w:sz w:val="24"/>
                <w:szCs w:val="24"/>
              </w:rPr>
              <w:tab/>
            </w:r>
            <w:r w:rsidR="00703BE9" w:rsidRPr="00A43B8B">
              <w:rPr>
                <w:sz w:val="24"/>
                <w:szCs w:val="24"/>
              </w:rPr>
              <w:t>1</w:t>
            </w:r>
          </w:p>
        </w:tc>
        <w:tc>
          <w:tcPr>
            <w:tcW w:w="3824" w:type="pct"/>
            <w:tcBorders>
              <w:top w:val="single" w:sz="4" w:space="0" w:color="auto"/>
              <w:bottom w:val="single" w:sz="4" w:space="0" w:color="auto"/>
            </w:tcBorders>
          </w:tcPr>
          <w:p w14:paraId="2557B3CB" w14:textId="77777777" w:rsidR="00703BE9" w:rsidRPr="00A43B8B" w:rsidRDefault="00703BE9" w:rsidP="007D7270">
            <w:pPr>
              <w:pStyle w:val="ConsPlusNormal"/>
              <w:ind w:right="-284"/>
              <w:jc w:val="center"/>
              <w:rPr>
                <w:sz w:val="24"/>
                <w:szCs w:val="24"/>
              </w:rPr>
            </w:pPr>
            <w:r w:rsidRPr="00A43B8B">
              <w:rPr>
                <w:sz w:val="24"/>
                <w:szCs w:val="24"/>
              </w:rPr>
              <w:t>2</w:t>
            </w:r>
          </w:p>
        </w:tc>
        <w:tc>
          <w:tcPr>
            <w:tcW w:w="750" w:type="pct"/>
            <w:tcBorders>
              <w:top w:val="single" w:sz="4" w:space="0" w:color="auto"/>
              <w:bottom w:val="single" w:sz="4" w:space="0" w:color="auto"/>
            </w:tcBorders>
          </w:tcPr>
          <w:p w14:paraId="30994804" w14:textId="77777777" w:rsidR="00703BE9" w:rsidRPr="00A43B8B" w:rsidRDefault="00703BE9" w:rsidP="00DA2A35">
            <w:pPr>
              <w:pStyle w:val="ConsPlusNormal"/>
              <w:jc w:val="center"/>
              <w:rPr>
                <w:sz w:val="24"/>
                <w:szCs w:val="24"/>
              </w:rPr>
            </w:pPr>
            <w:r w:rsidRPr="00A43B8B">
              <w:rPr>
                <w:sz w:val="24"/>
                <w:szCs w:val="24"/>
              </w:rPr>
              <w:t>3</w:t>
            </w:r>
          </w:p>
        </w:tc>
      </w:tr>
      <w:tr w:rsidR="00F55795" w:rsidRPr="000B0C42" w14:paraId="654AE33B" w14:textId="77777777" w:rsidTr="00F55795">
        <w:tblPrEx>
          <w:tblBorders>
            <w:left w:val="none" w:sz="0" w:space="0" w:color="auto"/>
            <w:right w:val="none" w:sz="0" w:space="0" w:color="auto"/>
            <w:insideH w:val="none" w:sz="0" w:space="0" w:color="auto"/>
            <w:insideV w:val="none" w:sz="0" w:space="0" w:color="auto"/>
          </w:tblBorders>
        </w:tblPrEx>
        <w:trPr>
          <w:trHeight w:val="1448"/>
        </w:trPr>
        <w:tc>
          <w:tcPr>
            <w:tcW w:w="426" w:type="pct"/>
            <w:tcBorders>
              <w:top w:val="single" w:sz="4" w:space="0" w:color="auto"/>
              <w:left w:val="single" w:sz="4" w:space="0" w:color="auto"/>
              <w:bottom w:val="single" w:sz="4" w:space="0" w:color="auto"/>
              <w:right w:val="single" w:sz="4" w:space="0" w:color="auto"/>
            </w:tcBorders>
          </w:tcPr>
          <w:p w14:paraId="76DF3150" w14:textId="77777777" w:rsidR="00F55795" w:rsidRPr="00A43B8B" w:rsidRDefault="00F55795" w:rsidP="00DA2A35">
            <w:pPr>
              <w:pStyle w:val="ConsPlusNormal"/>
              <w:jc w:val="center"/>
              <w:rPr>
                <w:sz w:val="24"/>
                <w:szCs w:val="24"/>
              </w:rPr>
            </w:pPr>
            <w:r>
              <w:rPr>
                <w:sz w:val="24"/>
                <w:szCs w:val="24"/>
              </w:rPr>
              <w:t>1.</w:t>
            </w:r>
          </w:p>
        </w:tc>
        <w:tc>
          <w:tcPr>
            <w:tcW w:w="3824" w:type="pct"/>
            <w:tcBorders>
              <w:top w:val="single" w:sz="4" w:space="0" w:color="auto"/>
              <w:left w:val="single" w:sz="4" w:space="0" w:color="auto"/>
              <w:bottom w:val="single" w:sz="4" w:space="0" w:color="auto"/>
              <w:right w:val="single" w:sz="4" w:space="0" w:color="auto"/>
            </w:tcBorders>
          </w:tcPr>
          <w:p w14:paraId="6B73CE29" w14:textId="77777777" w:rsidR="00F55795" w:rsidRPr="00702C69" w:rsidRDefault="00F55795" w:rsidP="00702C69">
            <w:pPr>
              <w:widowControl/>
              <w:tabs>
                <w:tab w:val="left" w:pos="142"/>
                <w:tab w:val="left" w:pos="851"/>
                <w:tab w:val="left" w:pos="993"/>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Наличие </w:t>
            </w:r>
            <w:r w:rsidRPr="00702C69">
              <w:rPr>
                <w:rFonts w:ascii="Times New Roman" w:eastAsia="Times New Roman" w:hAnsi="Times New Roman" w:cs="Times New Roman"/>
                <w:color w:val="auto"/>
                <w:lang w:bidi="ar-SA"/>
              </w:rPr>
              <w:t xml:space="preserve">статуса сельскохозяйственного товаропроизводителя (для организаций и индивидуальных предпринимателей) согласно </w:t>
            </w:r>
            <w:hyperlink r:id="rId9" w:history="1">
              <w:r w:rsidRPr="00702C69">
                <w:rPr>
                  <w:rFonts w:ascii="Times New Roman" w:eastAsia="Times New Roman" w:hAnsi="Times New Roman" w:cs="Times New Roman"/>
                  <w:color w:val="0000FF"/>
                  <w:lang w:bidi="ar-SA"/>
                </w:rPr>
                <w:t>пункту 1 статьи 3</w:t>
              </w:r>
            </w:hyperlink>
            <w:r w:rsidRPr="00702C69">
              <w:rPr>
                <w:rFonts w:ascii="Times New Roman" w:eastAsia="Times New Roman" w:hAnsi="Times New Roman" w:cs="Times New Roman"/>
                <w:color w:val="auto"/>
                <w:lang w:bidi="ar-SA"/>
              </w:rPr>
              <w:t xml:space="preserve"> Федерального закона от 29.12.2006 № 264-ФЗ «О развитии сельского хозяйства»</w:t>
            </w:r>
          </w:p>
          <w:p w14:paraId="54B8DDB9" w14:textId="77777777" w:rsidR="00F55795" w:rsidRPr="0012730B" w:rsidRDefault="00F55795" w:rsidP="00702C69">
            <w:pPr>
              <w:widowControl/>
              <w:tabs>
                <w:tab w:val="left" w:pos="142"/>
              </w:tabs>
              <w:jc w:val="both"/>
            </w:pPr>
          </w:p>
        </w:tc>
        <w:tc>
          <w:tcPr>
            <w:tcW w:w="750" w:type="pct"/>
            <w:tcBorders>
              <w:top w:val="single" w:sz="4" w:space="0" w:color="auto"/>
              <w:left w:val="single" w:sz="4" w:space="0" w:color="auto"/>
              <w:bottom w:val="single" w:sz="4" w:space="0" w:color="auto"/>
              <w:right w:val="single" w:sz="4" w:space="0" w:color="auto"/>
            </w:tcBorders>
          </w:tcPr>
          <w:p w14:paraId="531EF286" w14:textId="77777777" w:rsidR="00F55795" w:rsidRPr="00A559C7" w:rsidRDefault="00F55795" w:rsidP="00A211EB">
            <w:pPr>
              <w:jc w:val="center"/>
              <w:rPr>
                <w:rFonts w:ascii="Times New Roman" w:hAnsi="Times New Roman" w:cs="Times New Roman"/>
                <w:lang w:bidi="ar-SA"/>
              </w:rPr>
            </w:pPr>
            <w:r>
              <w:rPr>
                <w:rFonts w:ascii="Times New Roman" w:hAnsi="Times New Roman" w:cs="Times New Roman"/>
                <w:lang w:bidi="ar-SA"/>
              </w:rPr>
              <w:t>60</w:t>
            </w:r>
          </w:p>
        </w:tc>
      </w:tr>
      <w:tr w:rsidR="00F55795" w:rsidRPr="000B0C42" w14:paraId="7B2D73C0" w14:textId="77777777" w:rsidTr="00F55795">
        <w:tblPrEx>
          <w:tblBorders>
            <w:left w:val="none" w:sz="0" w:space="0" w:color="auto"/>
            <w:right w:val="none" w:sz="0" w:space="0" w:color="auto"/>
            <w:insideH w:val="none" w:sz="0" w:space="0" w:color="auto"/>
            <w:insideV w:val="none" w:sz="0" w:space="0" w:color="auto"/>
          </w:tblBorders>
        </w:tblPrEx>
        <w:trPr>
          <w:trHeight w:val="1247"/>
        </w:trPr>
        <w:tc>
          <w:tcPr>
            <w:tcW w:w="426" w:type="pct"/>
            <w:tcBorders>
              <w:top w:val="single" w:sz="4" w:space="0" w:color="auto"/>
              <w:left w:val="single" w:sz="4" w:space="0" w:color="auto"/>
              <w:bottom w:val="single" w:sz="4" w:space="0" w:color="auto"/>
              <w:right w:val="single" w:sz="4" w:space="0" w:color="auto"/>
            </w:tcBorders>
          </w:tcPr>
          <w:p w14:paraId="04FC4580" w14:textId="77777777" w:rsidR="00F55795" w:rsidRPr="00A43B8B" w:rsidRDefault="00F55795" w:rsidP="00DA2A35">
            <w:pPr>
              <w:pStyle w:val="ConsPlusNormal"/>
              <w:jc w:val="center"/>
              <w:rPr>
                <w:sz w:val="24"/>
                <w:szCs w:val="24"/>
              </w:rPr>
            </w:pPr>
            <w:r>
              <w:rPr>
                <w:sz w:val="24"/>
                <w:szCs w:val="24"/>
              </w:rPr>
              <w:t>2.</w:t>
            </w:r>
          </w:p>
        </w:tc>
        <w:tc>
          <w:tcPr>
            <w:tcW w:w="3824" w:type="pct"/>
            <w:tcBorders>
              <w:top w:val="single" w:sz="4" w:space="0" w:color="auto"/>
              <w:left w:val="single" w:sz="4" w:space="0" w:color="auto"/>
              <w:bottom w:val="single" w:sz="4" w:space="0" w:color="auto"/>
              <w:right w:val="single" w:sz="4" w:space="0" w:color="auto"/>
            </w:tcBorders>
          </w:tcPr>
          <w:p w14:paraId="5D02E4AA" w14:textId="77777777" w:rsidR="00F55795" w:rsidRPr="00702C69" w:rsidRDefault="00F55795" w:rsidP="00702C69">
            <w:pPr>
              <w:widowControl/>
              <w:tabs>
                <w:tab w:val="left" w:pos="142"/>
              </w:tabs>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Наличие</w:t>
            </w:r>
            <w:r w:rsidRPr="00702C69">
              <w:rPr>
                <w:rFonts w:ascii="Times New Roman" w:eastAsia="Times New Roman" w:hAnsi="Times New Roman" w:cs="Times New Roman"/>
                <w:color w:val="auto"/>
                <w:lang w:bidi="ar-SA"/>
              </w:rPr>
              <w:t xml:space="preserve"> гарантированного сбыта сельскохозяйственной продукции</w:t>
            </w:r>
            <w:r>
              <w:rPr>
                <w:rFonts w:ascii="Times New Roman" w:eastAsia="Times New Roman" w:hAnsi="Times New Roman" w:cs="Times New Roman"/>
                <w:color w:val="auto"/>
                <w:lang w:bidi="ar-SA"/>
              </w:rPr>
              <w:t>*</w:t>
            </w:r>
            <w:r w:rsidRPr="00702C69">
              <w:rPr>
                <w:rFonts w:ascii="Times New Roman" w:eastAsia="Times New Roman" w:hAnsi="Times New Roman" w:cs="Times New Roman"/>
                <w:color w:val="auto"/>
                <w:lang w:bidi="ar-SA"/>
              </w:rPr>
              <w:t xml:space="preserve"> </w:t>
            </w:r>
          </w:p>
          <w:p w14:paraId="530B2B31" w14:textId="77777777" w:rsidR="00F55795" w:rsidRPr="005B3BFD" w:rsidRDefault="00F55795" w:rsidP="00B841DA"/>
        </w:tc>
        <w:tc>
          <w:tcPr>
            <w:tcW w:w="750" w:type="pct"/>
            <w:tcBorders>
              <w:top w:val="single" w:sz="4" w:space="0" w:color="auto"/>
              <w:left w:val="single" w:sz="4" w:space="0" w:color="auto"/>
              <w:bottom w:val="single" w:sz="4" w:space="0" w:color="auto"/>
              <w:right w:val="single" w:sz="4" w:space="0" w:color="auto"/>
            </w:tcBorders>
          </w:tcPr>
          <w:p w14:paraId="6E84E40B" w14:textId="77777777" w:rsidR="00F55795" w:rsidRPr="00A559C7" w:rsidRDefault="00F55795" w:rsidP="00DA2A35">
            <w:pPr>
              <w:jc w:val="center"/>
              <w:rPr>
                <w:rFonts w:ascii="Times New Roman" w:hAnsi="Times New Roman" w:cs="Times New Roman"/>
                <w:lang w:bidi="ar-SA"/>
              </w:rPr>
            </w:pPr>
            <w:r>
              <w:rPr>
                <w:rFonts w:ascii="Times New Roman" w:hAnsi="Times New Roman" w:cs="Times New Roman"/>
                <w:lang w:bidi="ar-SA"/>
              </w:rPr>
              <w:t>40</w:t>
            </w:r>
          </w:p>
        </w:tc>
      </w:tr>
    </w:tbl>
    <w:p w14:paraId="19BE9366" w14:textId="77777777" w:rsidR="00ED4420" w:rsidRPr="00A211EB" w:rsidRDefault="00A211EB" w:rsidP="00A211EB">
      <w:pPr>
        <w:pStyle w:val="af2"/>
        <w:rPr>
          <w:rFonts w:ascii="Times New Roman" w:eastAsia="Times New Roman" w:hAnsi="Times New Roman"/>
        </w:rPr>
      </w:pPr>
      <w:r>
        <w:rPr>
          <w:rFonts w:ascii="Times New Roman" w:hAnsi="Times New Roman"/>
        </w:rPr>
        <w:t>*</w:t>
      </w:r>
      <w:r>
        <w:rPr>
          <w:rFonts w:ascii="Times New Roman" w:eastAsia="Times New Roman" w:hAnsi="Times New Roman"/>
        </w:rPr>
        <w:t xml:space="preserve">Подтверждается </w:t>
      </w:r>
      <w:r w:rsidRPr="00702C69">
        <w:rPr>
          <w:rFonts w:ascii="Times New Roman" w:eastAsia="Times New Roman" w:hAnsi="Times New Roman"/>
        </w:rPr>
        <w:t>заверенны</w:t>
      </w:r>
      <w:r>
        <w:rPr>
          <w:rFonts w:ascii="Times New Roman" w:eastAsia="Times New Roman" w:hAnsi="Times New Roman"/>
        </w:rPr>
        <w:t xml:space="preserve">ми </w:t>
      </w:r>
      <w:r w:rsidRPr="00702C69">
        <w:rPr>
          <w:rFonts w:ascii="Times New Roman" w:eastAsia="Times New Roman" w:hAnsi="Times New Roman"/>
        </w:rPr>
        <w:t>копи</w:t>
      </w:r>
      <w:r>
        <w:rPr>
          <w:rFonts w:ascii="Times New Roman" w:eastAsia="Times New Roman" w:hAnsi="Times New Roman"/>
        </w:rPr>
        <w:t xml:space="preserve">ями </w:t>
      </w:r>
      <w:r w:rsidRPr="00702C69">
        <w:rPr>
          <w:rFonts w:ascii="Times New Roman" w:eastAsia="Times New Roman" w:hAnsi="Times New Roman"/>
        </w:rPr>
        <w:t xml:space="preserve">договоров с хозяйствующими субъектами на реализацию </w:t>
      </w:r>
      <w:r>
        <w:rPr>
          <w:rFonts w:ascii="Times New Roman" w:eastAsia="Times New Roman" w:hAnsi="Times New Roman"/>
        </w:rPr>
        <w:t>продукции на срок не менее года.</w:t>
      </w:r>
      <w:r w:rsidR="00ED4420" w:rsidRPr="00A211EB">
        <w:rPr>
          <w:rFonts w:ascii="Times New Roman" w:hAnsi="Times New Roman"/>
        </w:rPr>
        <w:br w:type="page"/>
      </w:r>
    </w:p>
    <w:p w14:paraId="3F297344" w14:textId="77777777" w:rsidR="00ED4420" w:rsidRPr="00E46EE8" w:rsidRDefault="00ED4420" w:rsidP="00ED4420">
      <w:pPr>
        <w:pStyle w:val="24"/>
        <w:shd w:val="clear" w:color="auto" w:fill="auto"/>
        <w:tabs>
          <w:tab w:val="left" w:pos="2502"/>
        </w:tabs>
        <w:jc w:val="right"/>
        <w:rPr>
          <w:sz w:val="20"/>
          <w:szCs w:val="20"/>
        </w:rPr>
      </w:pPr>
      <w:r w:rsidRPr="00E46EE8">
        <w:rPr>
          <w:sz w:val="20"/>
          <w:szCs w:val="20"/>
        </w:rPr>
        <w:lastRenderedPageBreak/>
        <w:t>Приложение № 2</w:t>
      </w:r>
    </w:p>
    <w:p w14:paraId="3437CEEC"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к Порядку сбора и оценки пр</w:t>
      </w:r>
      <w:r w:rsidR="00E46EE8">
        <w:rPr>
          <w:sz w:val="20"/>
          <w:szCs w:val="20"/>
        </w:rPr>
        <w:t>едложений (оферт) на заключение</w:t>
      </w:r>
    </w:p>
    <w:p w14:paraId="5C09F7B1" w14:textId="77777777" w:rsidR="00B841DA" w:rsidRPr="00E46EE8" w:rsidRDefault="005F71B7" w:rsidP="005F71B7">
      <w:pPr>
        <w:pStyle w:val="24"/>
        <w:shd w:val="clear" w:color="auto" w:fill="auto"/>
        <w:tabs>
          <w:tab w:val="left" w:pos="2502"/>
        </w:tabs>
        <w:jc w:val="right"/>
        <w:rPr>
          <w:sz w:val="20"/>
          <w:szCs w:val="20"/>
        </w:rPr>
      </w:pPr>
      <w:r w:rsidRPr="00E46EE8">
        <w:rPr>
          <w:sz w:val="20"/>
          <w:szCs w:val="20"/>
        </w:rPr>
        <w:t xml:space="preserve">договора </w:t>
      </w:r>
      <w:r w:rsidRPr="00E46EE8">
        <w:rPr>
          <w:i/>
          <w:sz w:val="20"/>
          <w:szCs w:val="20"/>
        </w:rPr>
        <w:t xml:space="preserve">аренды </w:t>
      </w:r>
      <w:r w:rsidRPr="00E46EE8">
        <w:rPr>
          <w:sz w:val="20"/>
          <w:szCs w:val="20"/>
        </w:rPr>
        <w:t>АНО «Краевой сельскохозяйственный фонд»</w:t>
      </w:r>
    </w:p>
    <w:p w14:paraId="057037D7" w14:textId="77777777" w:rsidR="00ED4420" w:rsidRPr="00E46EE8" w:rsidRDefault="00ED4420" w:rsidP="00ED4420">
      <w:pPr>
        <w:pStyle w:val="ConsPlusNormal"/>
        <w:ind w:right="-284"/>
        <w:jc w:val="both"/>
        <w:rPr>
          <w:sz w:val="20"/>
        </w:rPr>
      </w:pPr>
    </w:p>
    <w:p w14:paraId="3D1AF438" w14:textId="77777777" w:rsidR="00ED4420" w:rsidRPr="0033560A" w:rsidRDefault="009E36A7" w:rsidP="00ED4420">
      <w:pPr>
        <w:pStyle w:val="ConsPlusNormal"/>
        <w:ind w:right="-284"/>
        <w:jc w:val="center"/>
        <w:rPr>
          <w:sz w:val="24"/>
          <w:szCs w:val="24"/>
        </w:rPr>
      </w:pPr>
      <w:bookmarkStart w:id="6" w:name="P1382"/>
      <w:bookmarkEnd w:id="6"/>
      <w:r>
        <w:rPr>
          <w:sz w:val="24"/>
          <w:szCs w:val="24"/>
        </w:rPr>
        <w:t>ЗАЯВКА (</w:t>
      </w:r>
      <w:r w:rsidR="00BD1347" w:rsidRPr="0033560A">
        <w:rPr>
          <w:sz w:val="24"/>
          <w:szCs w:val="24"/>
        </w:rPr>
        <w:t>ОФЕРТА</w:t>
      </w:r>
      <w:r>
        <w:rPr>
          <w:sz w:val="24"/>
          <w:szCs w:val="24"/>
        </w:rPr>
        <w:t>)</w:t>
      </w:r>
    </w:p>
    <w:p w14:paraId="4E17DC43" w14:textId="77777777" w:rsidR="00ED4420" w:rsidRPr="0033560A" w:rsidRDefault="00BD1347" w:rsidP="00ED4420">
      <w:pPr>
        <w:pStyle w:val="ConsPlusNormal"/>
        <w:ind w:right="-284"/>
        <w:jc w:val="center"/>
        <w:rPr>
          <w:sz w:val="24"/>
          <w:szCs w:val="24"/>
        </w:rPr>
      </w:pPr>
      <w:r w:rsidRPr="0033560A">
        <w:rPr>
          <w:sz w:val="24"/>
          <w:szCs w:val="24"/>
        </w:rPr>
        <w:t>НА ЗАКЛЮЧЕНИЕ ДОГОВОРА</w:t>
      </w:r>
      <w:r w:rsidR="0033560A" w:rsidRPr="0033560A">
        <w:rPr>
          <w:sz w:val="24"/>
          <w:szCs w:val="24"/>
        </w:rPr>
        <w:t xml:space="preserve"> </w:t>
      </w:r>
      <w:r w:rsidR="0033560A" w:rsidRPr="00561FD5">
        <w:rPr>
          <w:i/>
          <w:sz w:val="24"/>
          <w:szCs w:val="24"/>
        </w:rPr>
        <w:t>АРЕНДЫ</w:t>
      </w:r>
      <w:r w:rsidR="00561FD5" w:rsidRPr="00561FD5">
        <w:rPr>
          <w:i/>
          <w:sz w:val="24"/>
          <w:szCs w:val="24"/>
        </w:rPr>
        <w:t xml:space="preserve"> / БЕЗВОЗМЕЗДНОГО ПОЛЬЗОВАНИЯ</w:t>
      </w:r>
    </w:p>
    <w:p w14:paraId="0469E0F7" w14:textId="77777777" w:rsidR="00ED4420" w:rsidRPr="0033560A" w:rsidRDefault="00ED4420" w:rsidP="00ED4420">
      <w:pPr>
        <w:pStyle w:val="ConsPlusNormal"/>
        <w:ind w:right="-284"/>
        <w:jc w:val="both"/>
        <w:rPr>
          <w:sz w:val="24"/>
          <w:szCs w:val="24"/>
        </w:rPr>
      </w:pPr>
    </w:p>
    <w:p w14:paraId="6CE82969" w14:textId="77777777" w:rsidR="00ED4420" w:rsidRPr="0033560A" w:rsidRDefault="00ED4420" w:rsidP="00ED4420">
      <w:pPr>
        <w:pStyle w:val="ConsPlusNormal"/>
        <w:ind w:right="-284" w:firstLine="540"/>
        <w:jc w:val="both"/>
        <w:rPr>
          <w:sz w:val="24"/>
          <w:szCs w:val="24"/>
        </w:rPr>
      </w:pPr>
      <w:r w:rsidRPr="0033560A">
        <w:rPr>
          <w:sz w:val="24"/>
          <w:szCs w:val="24"/>
        </w:rPr>
        <w:t xml:space="preserve">1. Данные </w:t>
      </w:r>
      <w:r w:rsidR="00691B8B" w:rsidRPr="0033560A">
        <w:rPr>
          <w:sz w:val="24"/>
          <w:szCs w:val="24"/>
        </w:rPr>
        <w:t>Претендент</w:t>
      </w:r>
      <w:r w:rsidR="00BD1347" w:rsidRPr="0033560A">
        <w:rPr>
          <w:sz w:val="24"/>
          <w:szCs w:val="24"/>
        </w:rPr>
        <w:t>а:</w:t>
      </w:r>
    </w:p>
    <w:p w14:paraId="21899E80"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83"/>
        <w:gridCol w:w="4887"/>
      </w:tblGrid>
      <w:tr w:rsidR="00561FD5" w:rsidRPr="00561FD5" w14:paraId="18A82F8B" w14:textId="77777777" w:rsidTr="00E46EE8">
        <w:tc>
          <w:tcPr>
            <w:tcW w:w="624" w:type="dxa"/>
            <w:vAlign w:val="center"/>
          </w:tcPr>
          <w:p w14:paraId="379269FE"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1.1.</w:t>
            </w:r>
          </w:p>
        </w:tc>
        <w:tc>
          <w:tcPr>
            <w:tcW w:w="4683" w:type="dxa"/>
          </w:tcPr>
          <w:p w14:paraId="06F918C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Фамилия, имя, отчество (при наличии) руководителя юридического лица, главы крестьянского (фермерского) хозяйства, ИП, ЛПХ</w:t>
            </w:r>
          </w:p>
        </w:tc>
        <w:tc>
          <w:tcPr>
            <w:tcW w:w="4887" w:type="dxa"/>
          </w:tcPr>
          <w:p w14:paraId="1D386C87"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1F2E601" w14:textId="77777777" w:rsidTr="00E46EE8">
        <w:tc>
          <w:tcPr>
            <w:tcW w:w="624" w:type="dxa"/>
            <w:vAlign w:val="center"/>
          </w:tcPr>
          <w:p w14:paraId="07349954"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1.2.</w:t>
            </w:r>
          </w:p>
        </w:tc>
        <w:tc>
          <w:tcPr>
            <w:tcW w:w="4683" w:type="dxa"/>
          </w:tcPr>
          <w:p w14:paraId="07EAD6F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Наименование юридического лица</w:t>
            </w:r>
          </w:p>
        </w:tc>
        <w:tc>
          <w:tcPr>
            <w:tcW w:w="4887" w:type="dxa"/>
          </w:tcPr>
          <w:p w14:paraId="5745F5C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73ADE87" w14:textId="77777777" w:rsidTr="00E46EE8">
        <w:tc>
          <w:tcPr>
            <w:tcW w:w="624" w:type="dxa"/>
            <w:vAlign w:val="center"/>
          </w:tcPr>
          <w:p w14:paraId="4E6E80DD"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1.3.</w:t>
            </w:r>
          </w:p>
        </w:tc>
        <w:tc>
          <w:tcPr>
            <w:tcW w:w="4683" w:type="dxa"/>
          </w:tcPr>
          <w:p w14:paraId="0052899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ОГРН/ОГРНИП</w:t>
            </w:r>
          </w:p>
        </w:tc>
        <w:tc>
          <w:tcPr>
            <w:tcW w:w="4887" w:type="dxa"/>
          </w:tcPr>
          <w:p w14:paraId="7974F729"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D39CE4B" w14:textId="77777777" w:rsidTr="00E46EE8">
        <w:tc>
          <w:tcPr>
            <w:tcW w:w="624" w:type="dxa"/>
            <w:vAlign w:val="center"/>
          </w:tcPr>
          <w:p w14:paraId="4877A1DB"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1.4.</w:t>
            </w:r>
          </w:p>
        </w:tc>
        <w:tc>
          <w:tcPr>
            <w:tcW w:w="4683" w:type="dxa"/>
          </w:tcPr>
          <w:p w14:paraId="30892CF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Дата регистрации</w:t>
            </w:r>
          </w:p>
        </w:tc>
        <w:tc>
          <w:tcPr>
            <w:tcW w:w="4887" w:type="dxa"/>
          </w:tcPr>
          <w:p w14:paraId="198EFAD7"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2FAA3A0" w14:textId="77777777" w:rsidTr="00E46EE8">
        <w:tc>
          <w:tcPr>
            <w:tcW w:w="624" w:type="dxa"/>
            <w:vAlign w:val="center"/>
          </w:tcPr>
          <w:p w14:paraId="4DABD1F6"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1.5.</w:t>
            </w:r>
          </w:p>
        </w:tc>
        <w:tc>
          <w:tcPr>
            <w:tcW w:w="4683" w:type="dxa"/>
          </w:tcPr>
          <w:p w14:paraId="53A2A57B"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ИНН</w:t>
            </w:r>
          </w:p>
        </w:tc>
        <w:tc>
          <w:tcPr>
            <w:tcW w:w="4887" w:type="dxa"/>
          </w:tcPr>
          <w:p w14:paraId="21B334BB"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2504DF1" w14:textId="77777777" w:rsidTr="00E46EE8">
        <w:tc>
          <w:tcPr>
            <w:tcW w:w="624" w:type="dxa"/>
            <w:vAlign w:val="center"/>
          </w:tcPr>
          <w:p w14:paraId="14642C16"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1.6.</w:t>
            </w:r>
          </w:p>
        </w:tc>
        <w:tc>
          <w:tcPr>
            <w:tcW w:w="4683" w:type="dxa"/>
          </w:tcPr>
          <w:p w14:paraId="61FBFE50"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Основной код по </w:t>
            </w:r>
            <w:hyperlink r:id="rId10" w:history="1">
              <w:r w:rsidRPr="00561FD5">
                <w:rPr>
                  <w:rFonts w:ascii="Times New Roman" w:eastAsia="Times New Roman" w:hAnsi="Times New Roman" w:cs="Times New Roman"/>
                  <w:color w:val="0000FF"/>
                  <w:lang w:bidi="ar-SA"/>
                </w:rPr>
                <w:t>ОКВЭД</w:t>
              </w:r>
            </w:hyperlink>
          </w:p>
        </w:tc>
        <w:tc>
          <w:tcPr>
            <w:tcW w:w="4887" w:type="dxa"/>
          </w:tcPr>
          <w:p w14:paraId="1B58375B"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14:paraId="7DCACCA5"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14:paraId="6819DBB0" w14:textId="77777777"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 Место жительства/регистрации ЮЛ в Российской Федерации</w:t>
      </w:r>
    </w:p>
    <w:p w14:paraId="430DD19E"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6804"/>
        <w:gridCol w:w="2694"/>
      </w:tblGrid>
      <w:tr w:rsidR="00561FD5" w:rsidRPr="00561FD5" w14:paraId="1CE08FB5" w14:textId="77777777" w:rsidTr="00E46EE8">
        <w:tc>
          <w:tcPr>
            <w:tcW w:w="696" w:type="dxa"/>
          </w:tcPr>
          <w:p w14:paraId="042F7CB5" w14:textId="77777777" w:rsidR="00561FD5" w:rsidRPr="00561FD5" w:rsidRDefault="00561FD5" w:rsidP="00561FD5">
            <w:pPr>
              <w:tabs>
                <w:tab w:val="left" w:pos="225"/>
                <w:tab w:val="center" w:pos="428"/>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2.1.</w:t>
            </w:r>
          </w:p>
        </w:tc>
        <w:tc>
          <w:tcPr>
            <w:tcW w:w="6804" w:type="dxa"/>
          </w:tcPr>
          <w:p w14:paraId="2CCFEB3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Почтовый индекс</w:t>
            </w:r>
          </w:p>
        </w:tc>
        <w:tc>
          <w:tcPr>
            <w:tcW w:w="2694" w:type="dxa"/>
          </w:tcPr>
          <w:p w14:paraId="3F7F976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5C21BD97" w14:textId="77777777" w:rsidTr="00E46EE8">
        <w:tc>
          <w:tcPr>
            <w:tcW w:w="696" w:type="dxa"/>
          </w:tcPr>
          <w:p w14:paraId="6DF5D031"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2.2.</w:t>
            </w:r>
          </w:p>
        </w:tc>
        <w:tc>
          <w:tcPr>
            <w:tcW w:w="6804" w:type="dxa"/>
          </w:tcPr>
          <w:p w14:paraId="0A40E5E9"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Субъект Российской Федерации</w:t>
            </w:r>
          </w:p>
        </w:tc>
        <w:tc>
          <w:tcPr>
            <w:tcW w:w="2694" w:type="dxa"/>
          </w:tcPr>
          <w:p w14:paraId="76C0C3B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5E95F69" w14:textId="77777777" w:rsidTr="00E46EE8">
        <w:tc>
          <w:tcPr>
            <w:tcW w:w="696" w:type="dxa"/>
          </w:tcPr>
          <w:p w14:paraId="15732FFC"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2.3.</w:t>
            </w:r>
          </w:p>
        </w:tc>
        <w:tc>
          <w:tcPr>
            <w:tcW w:w="6804" w:type="dxa"/>
          </w:tcPr>
          <w:p w14:paraId="7F04A01F"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Район</w:t>
            </w:r>
          </w:p>
        </w:tc>
        <w:tc>
          <w:tcPr>
            <w:tcW w:w="2694" w:type="dxa"/>
          </w:tcPr>
          <w:p w14:paraId="6F7FD3B3"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F5DF7F8" w14:textId="77777777" w:rsidTr="00E46EE8">
        <w:tc>
          <w:tcPr>
            <w:tcW w:w="696" w:type="dxa"/>
          </w:tcPr>
          <w:p w14:paraId="34FDE97B"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2.4.</w:t>
            </w:r>
          </w:p>
        </w:tc>
        <w:tc>
          <w:tcPr>
            <w:tcW w:w="6804" w:type="dxa"/>
          </w:tcPr>
          <w:p w14:paraId="0BF2DF37"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Населенный пункт</w:t>
            </w:r>
          </w:p>
        </w:tc>
        <w:tc>
          <w:tcPr>
            <w:tcW w:w="2694" w:type="dxa"/>
          </w:tcPr>
          <w:p w14:paraId="7F69F80D"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84A1CFB" w14:textId="77777777" w:rsidTr="00E46EE8">
        <w:tc>
          <w:tcPr>
            <w:tcW w:w="696" w:type="dxa"/>
          </w:tcPr>
          <w:p w14:paraId="72FEB8A3"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2.5.</w:t>
            </w:r>
          </w:p>
        </w:tc>
        <w:tc>
          <w:tcPr>
            <w:tcW w:w="6804" w:type="dxa"/>
          </w:tcPr>
          <w:p w14:paraId="30FE335C"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Улица (проспект и т.д.)</w:t>
            </w:r>
          </w:p>
        </w:tc>
        <w:tc>
          <w:tcPr>
            <w:tcW w:w="2694" w:type="dxa"/>
          </w:tcPr>
          <w:p w14:paraId="23052ADD"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3E96049" w14:textId="77777777" w:rsidTr="00E46EE8">
        <w:tc>
          <w:tcPr>
            <w:tcW w:w="696" w:type="dxa"/>
          </w:tcPr>
          <w:p w14:paraId="6E46819A"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2.6.</w:t>
            </w:r>
          </w:p>
        </w:tc>
        <w:tc>
          <w:tcPr>
            <w:tcW w:w="6804" w:type="dxa"/>
          </w:tcPr>
          <w:p w14:paraId="21E6E88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Номер дома (владение)</w:t>
            </w:r>
          </w:p>
        </w:tc>
        <w:tc>
          <w:tcPr>
            <w:tcW w:w="2694" w:type="dxa"/>
          </w:tcPr>
          <w:p w14:paraId="32737F5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65BB2331" w14:textId="77777777" w:rsidTr="00E46EE8">
        <w:tc>
          <w:tcPr>
            <w:tcW w:w="696" w:type="dxa"/>
          </w:tcPr>
          <w:p w14:paraId="7B1F9A05"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2.7.</w:t>
            </w:r>
          </w:p>
        </w:tc>
        <w:tc>
          <w:tcPr>
            <w:tcW w:w="6804" w:type="dxa"/>
          </w:tcPr>
          <w:p w14:paraId="0664B94A"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Корпус (строение)</w:t>
            </w:r>
          </w:p>
        </w:tc>
        <w:tc>
          <w:tcPr>
            <w:tcW w:w="2694" w:type="dxa"/>
          </w:tcPr>
          <w:p w14:paraId="61250EF1"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37C249B8" w14:textId="77777777" w:rsidTr="00E46EE8">
        <w:tc>
          <w:tcPr>
            <w:tcW w:w="696" w:type="dxa"/>
          </w:tcPr>
          <w:p w14:paraId="5742015D"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2.8.</w:t>
            </w:r>
          </w:p>
        </w:tc>
        <w:tc>
          <w:tcPr>
            <w:tcW w:w="6804" w:type="dxa"/>
          </w:tcPr>
          <w:p w14:paraId="1A3B4293"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Квартира (офис)</w:t>
            </w:r>
          </w:p>
        </w:tc>
        <w:tc>
          <w:tcPr>
            <w:tcW w:w="2694" w:type="dxa"/>
          </w:tcPr>
          <w:p w14:paraId="6E75C98E"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14:paraId="3392D882"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14:paraId="2388C3B4" w14:textId="77777777"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 Информация о Претенденте</w:t>
      </w:r>
    </w:p>
    <w:p w14:paraId="50C88703"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6"/>
        <w:gridCol w:w="6804"/>
        <w:gridCol w:w="2694"/>
      </w:tblGrid>
      <w:tr w:rsidR="00561FD5" w:rsidRPr="00561FD5" w14:paraId="12399E71" w14:textId="77777777" w:rsidTr="00E46EE8">
        <w:tc>
          <w:tcPr>
            <w:tcW w:w="696" w:type="dxa"/>
            <w:vAlign w:val="center"/>
          </w:tcPr>
          <w:p w14:paraId="37F067E4"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w:t>
            </w:r>
          </w:p>
        </w:tc>
        <w:tc>
          <w:tcPr>
            <w:tcW w:w="6804" w:type="dxa"/>
          </w:tcPr>
          <w:p w14:paraId="1CCE5B97"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Контактный телефон</w:t>
            </w:r>
          </w:p>
        </w:tc>
        <w:tc>
          <w:tcPr>
            <w:tcW w:w="2694" w:type="dxa"/>
          </w:tcPr>
          <w:p w14:paraId="339C677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4D4B68D" w14:textId="77777777" w:rsidTr="00E46EE8">
        <w:tc>
          <w:tcPr>
            <w:tcW w:w="696" w:type="dxa"/>
            <w:vAlign w:val="center"/>
          </w:tcPr>
          <w:p w14:paraId="47800B99"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3.2.</w:t>
            </w:r>
          </w:p>
        </w:tc>
        <w:tc>
          <w:tcPr>
            <w:tcW w:w="6804" w:type="dxa"/>
          </w:tcPr>
          <w:p w14:paraId="1649CF6A"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Электронный адрес (при наличии)</w:t>
            </w:r>
          </w:p>
        </w:tc>
        <w:tc>
          <w:tcPr>
            <w:tcW w:w="2694" w:type="dxa"/>
          </w:tcPr>
          <w:p w14:paraId="28A6DF6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2153B54" w14:textId="77777777" w:rsidTr="00E46EE8">
        <w:tc>
          <w:tcPr>
            <w:tcW w:w="696" w:type="dxa"/>
            <w:vAlign w:val="center"/>
          </w:tcPr>
          <w:p w14:paraId="0F6C140B"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3.4.</w:t>
            </w:r>
          </w:p>
        </w:tc>
        <w:tc>
          <w:tcPr>
            <w:tcW w:w="6804" w:type="dxa"/>
          </w:tcPr>
          <w:p w14:paraId="4049B526"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Опыт деятельности в сфере АПК (Да/Нет)</w:t>
            </w:r>
          </w:p>
        </w:tc>
        <w:tc>
          <w:tcPr>
            <w:tcW w:w="2694" w:type="dxa"/>
          </w:tcPr>
          <w:p w14:paraId="66B753C3"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6C6FE9DE" w14:textId="77777777" w:rsidTr="00E46EE8">
        <w:tc>
          <w:tcPr>
            <w:tcW w:w="696" w:type="dxa"/>
            <w:vAlign w:val="center"/>
          </w:tcPr>
          <w:p w14:paraId="2391D70A"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3.5.</w:t>
            </w:r>
          </w:p>
        </w:tc>
        <w:tc>
          <w:tcPr>
            <w:tcW w:w="6804" w:type="dxa"/>
          </w:tcPr>
          <w:p w14:paraId="2CF36616"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Средняя численность работников заявителя за предшествующий календарный год </w:t>
            </w:r>
          </w:p>
        </w:tc>
        <w:tc>
          <w:tcPr>
            <w:tcW w:w="2694" w:type="dxa"/>
          </w:tcPr>
          <w:p w14:paraId="10A03076"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D889A8D" w14:textId="77777777" w:rsidTr="00E46EE8">
        <w:tc>
          <w:tcPr>
            <w:tcW w:w="696" w:type="dxa"/>
            <w:vAlign w:val="center"/>
          </w:tcPr>
          <w:p w14:paraId="1C6BE309"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3.6.</w:t>
            </w:r>
          </w:p>
        </w:tc>
        <w:tc>
          <w:tcPr>
            <w:tcW w:w="6804" w:type="dxa"/>
          </w:tcPr>
          <w:p w14:paraId="71F18DA2"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Численность работников заявителя на дату подачи заявки, исключая заявителя</w:t>
            </w:r>
          </w:p>
        </w:tc>
        <w:tc>
          <w:tcPr>
            <w:tcW w:w="2694" w:type="dxa"/>
          </w:tcPr>
          <w:p w14:paraId="5AD376FC"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0E338CAE" w14:textId="77777777" w:rsidTr="00E46EE8">
        <w:tblPrEx>
          <w:tblBorders>
            <w:insideH w:val="none" w:sz="0" w:space="0" w:color="auto"/>
          </w:tblBorders>
        </w:tblPrEx>
        <w:tc>
          <w:tcPr>
            <w:tcW w:w="696" w:type="dxa"/>
            <w:tcBorders>
              <w:top w:val="single" w:sz="4" w:space="0" w:color="auto"/>
              <w:bottom w:val="single" w:sz="4" w:space="0" w:color="auto"/>
            </w:tcBorders>
            <w:vAlign w:val="center"/>
          </w:tcPr>
          <w:p w14:paraId="7C9E20D5"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3.7.</w:t>
            </w:r>
          </w:p>
        </w:tc>
        <w:tc>
          <w:tcPr>
            <w:tcW w:w="6804" w:type="dxa"/>
            <w:tcBorders>
              <w:top w:val="single" w:sz="4" w:space="0" w:color="auto"/>
              <w:bottom w:val="single" w:sz="4" w:space="0" w:color="auto"/>
            </w:tcBorders>
          </w:tcPr>
          <w:p w14:paraId="595E9745" w14:textId="77777777" w:rsidR="00561FD5" w:rsidRPr="00561FD5" w:rsidRDefault="00561FD5" w:rsidP="00561FD5">
            <w:pPr>
              <w:tabs>
                <w:tab w:val="left" w:pos="1932"/>
              </w:tabs>
              <w:autoSpaceDE w:val="0"/>
              <w:autoSpaceDN w:val="0"/>
              <w:ind w:right="34"/>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Претендент ранее являлся участником федеральных, краевых, </w:t>
            </w:r>
            <w:r w:rsidRPr="00561FD5">
              <w:rPr>
                <w:rFonts w:ascii="Times New Roman" w:eastAsia="Times New Roman" w:hAnsi="Times New Roman" w:cs="Times New Roman"/>
                <w:color w:val="auto"/>
                <w:lang w:bidi="ar-SA"/>
              </w:rPr>
              <w:lastRenderedPageBreak/>
              <w:t>муниципальных конкурсов (Да/Да, признан победителем/Нет)</w:t>
            </w:r>
          </w:p>
        </w:tc>
        <w:tc>
          <w:tcPr>
            <w:tcW w:w="2694" w:type="dxa"/>
            <w:tcBorders>
              <w:top w:val="single" w:sz="4" w:space="0" w:color="auto"/>
              <w:bottom w:val="single" w:sz="4" w:space="0" w:color="auto"/>
            </w:tcBorders>
          </w:tcPr>
          <w:p w14:paraId="1CDE10B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40EC14CC" w14:textId="77777777" w:rsidTr="00E46EE8">
        <w:trPr>
          <w:trHeight w:val="821"/>
        </w:trPr>
        <w:tc>
          <w:tcPr>
            <w:tcW w:w="696" w:type="dxa"/>
            <w:vAlign w:val="center"/>
          </w:tcPr>
          <w:p w14:paraId="6AA8A708"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3.8.</w:t>
            </w:r>
          </w:p>
        </w:tc>
        <w:tc>
          <w:tcPr>
            <w:tcW w:w="6804" w:type="dxa"/>
          </w:tcPr>
          <w:p w14:paraId="631CC41B" w14:textId="77777777" w:rsidR="00561FD5" w:rsidRPr="00561FD5" w:rsidRDefault="00561FD5" w:rsidP="00561FD5">
            <w:pPr>
              <w:tabs>
                <w:tab w:val="left" w:pos="1932"/>
              </w:tabs>
              <w:autoSpaceDE w:val="0"/>
              <w:autoSpaceDN w:val="0"/>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Доход, полученный от предпринимательской деятельности за год, предшествующий календарному году подачи заявки (рублей)</w:t>
            </w:r>
          </w:p>
        </w:tc>
        <w:tc>
          <w:tcPr>
            <w:tcW w:w="2694" w:type="dxa"/>
          </w:tcPr>
          <w:p w14:paraId="619C36B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D870363" w14:textId="77777777" w:rsidTr="00E46EE8">
        <w:tc>
          <w:tcPr>
            <w:tcW w:w="696" w:type="dxa"/>
            <w:vAlign w:val="center"/>
          </w:tcPr>
          <w:p w14:paraId="3BE6BBCA"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3.9.</w:t>
            </w:r>
          </w:p>
        </w:tc>
        <w:tc>
          <w:tcPr>
            <w:tcW w:w="6804" w:type="dxa"/>
          </w:tcPr>
          <w:p w14:paraId="1DBEFA85" w14:textId="77777777" w:rsidR="00561FD5" w:rsidRPr="00561FD5" w:rsidRDefault="00561FD5" w:rsidP="00561FD5">
            <w:pPr>
              <w:tabs>
                <w:tab w:val="left" w:pos="1932"/>
              </w:tabs>
              <w:autoSpaceDE w:val="0"/>
              <w:autoSpaceDN w:val="0"/>
              <w:ind w:right="34"/>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Предполагаемый ежегодный объем производства продукции </w:t>
            </w:r>
          </w:p>
        </w:tc>
        <w:tc>
          <w:tcPr>
            <w:tcW w:w="2694" w:type="dxa"/>
          </w:tcPr>
          <w:p w14:paraId="429D7464"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2C555331" w14:textId="77777777" w:rsidTr="00E46EE8">
        <w:tblPrEx>
          <w:tblCellMar>
            <w:top w:w="0" w:type="dxa"/>
            <w:left w:w="108" w:type="dxa"/>
            <w:bottom w:w="0" w:type="dxa"/>
            <w:right w:w="108" w:type="dxa"/>
          </w:tblCellMar>
        </w:tblPrEx>
        <w:trPr>
          <w:trHeight w:val="519"/>
        </w:trPr>
        <w:tc>
          <w:tcPr>
            <w:tcW w:w="696" w:type="dxa"/>
            <w:vAlign w:val="center"/>
          </w:tcPr>
          <w:p w14:paraId="2F99A563"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3.10</w:t>
            </w:r>
          </w:p>
        </w:tc>
        <w:tc>
          <w:tcPr>
            <w:tcW w:w="6804" w:type="dxa"/>
          </w:tcPr>
          <w:p w14:paraId="346A9830" w14:textId="77777777" w:rsidR="00561FD5" w:rsidRPr="00561FD5" w:rsidRDefault="00127F65" w:rsidP="00561FD5">
            <w:pPr>
              <w:tabs>
                <w:tab w:val="left" w:pos="1932"/>
              </w:tabs>
              <w:autoSpaceDE w:val="0"/>
              <w:autoSpaceDN w:val="0"/>
              <w:ind w:right="34"/>
              <w:rPr>
                <w:rFonts w:ascii="Times New Roman" w:eastAsia="Times New Roman" w:hAnsi="Times New Roman" w:cs="Times New Roman"/>
                <w:color w:val="auto"/>
                <w:lang w:bidi="ar-SA"/>
              </w:rPr>
            </w:pPr>
            <w:r w:rsidRPr="00127F65">
              <w:rPr>
                <w:rFonts w:ascii="Times New Roman" w:hAnsi="Times New Roman" w:cs="Times New Roman"/>
              </w:rPr>
              <w:t xml:space="preserve">На дату подачи заявки заявитель участвует в проекте по получению "Дальневосточного гектара" (Да/Нет) </w:t>
            </w:r>
            <w:hyperlink w:anchor="P1602" w:history="1">
              <w:r w:rsidRPr="00127F65">
                <w:rPr>
                  <w:rFonts w:ascii="Times New Roman" w:hAnsi="Times New Roman" w:cs="Times New Roman"/>
                  <w:color w:val="0000FF"/>
                </w:rPr>
                <w:t>&lt;*&gt;</w:t>
              </w:r>
            </w:hyperlink>
            <w:r w:rsidRPr="00127F65">
              <w:rPr>
                <w:rFonts w:ascii="Times New Roman" w:eastAsia="Times New Roman" w:hAnsi="Times New Roman" w:cs="Times New Roman"/>
                <w:color w:val="auto"/>
                <w:lang w:bidi="ar-SA"/>
              </w:rPr>
              <w:t xml:space="preserve"> </w:t>
            </w:r>
            <w:r w:rsidR="00561FD5" w:rsidRPr="00561FD5">
              <w:rPr>
                <w:rFonts w:ascii="Times New Roman" w:eastAsia="Times New Roman" w:hAnsi="Times New Roman" w:cs="Times New Roman"/>
                <w:color w:val="auto"/>
                <w:lang w:bidi="ar-SA"/>
              </w:rPr>
              <w:t>(Да/Нет)</w:t>
            </w:r>
          </w:p>
        </w:tc>
        <w:tc>
          <w:tcPr>
            <w:tcW w:w="2694" w:type="dxa"/>
          </w:tcPr>
          <w:p w14:paraId="785D3F61"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c>
      </w:tr>
      <w:tr w:rsidR="00561FD5" w:rsidRPr="00561FD5" w14:paraId="5C306B01" w14:textId="77777777" w:rsidTr="00E46EE8">
        <w:tblPrEx>
          <w:tblCellMar>
            <w:top w:w="0" w:type="dxa"/>
            <w:left w:w="108" w:type="dxa"/>
            <w:bottom w:w="0" w:type="dxa"/>
            <w:right w:w="108" w:type="dxa"/>
          </w:tblCellMar>
        </w:tblPrEx>
        <w:trPr>
          <w:trHeight w:val="393"/>
        </w:trPr>
        <w:tc>
          <w:tcPr>
            <w:tcW w:w="696" w:type="dxa"/>
            <w:vAlign w:val="center"/>
          </w:tcPr>
          <w:p w14:paraId="60654874"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3.1</w:t>
            </w:r>
            <w:r>
              <w:rPr>
                <w:rFonts w:ascii="Times New Roman" w:eastAsia="Times New Roman" w:hAnsi="Times New Roman" w:cs="Times New Roman"/>
                <w:color w:val="auto"/>
                <w:lang w:bidi="ar-SA"/>
              </w:rPr>
              <w:t>1</w:t>
            </w:r>
            <w:r w:rsidRPr="00561FD5">
              <w:rPr>
                <w:rFonts w:ascii="Times New Roman" w:eastAsia="Times New Roman" w:hAnsi="Times New Roman" w:cs="Times New Roman"/>
                <w:color w:val="auto"/>
                <w:lang w:bidi="ar-SA"/>
              </w:rPr>
              <w:t>.</w:t>
            </w:r>
          </w:p>
        </w:tc>
        <w:tc>
          <w:tcPr>
            <w:tcW w:w="6804" w:type="dxa"/>
            <w:vAlign w:val="center"/>
          </w:tcPr>
          <w:p w14:paraId="28997930" w14:textId="77777777" w:rsidR="00561FD5" w:rsidRPr="00561FD5" w:rsidRDefault="00561FD5" w:rsidP="00561FD5">
            <w:pPr>
              <w:widowControl/>
              <w:tabs>
                <w:tab w:val="left" w:pos="1932"/>
              </w:tabs>
              <w:ind w:right="3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Наличие статуса сельхозтоваропроизводителя (Да/Нет)</w:t>
            </w:r>
          </w:p>
        </w:tc>
        <w:tc>
          <w:tcPr>
            <w:tcW w:w="2694" w:type="dxa"/>
          </w:tcPr>
          <w:p w14:paraId="22CAE142" w14:textId="77777777" w:rsidR="00561FD5" w:rsidRPr="00561FD5" w:rsidRDefault="00561FD5" w:rsidP="00561FD5">
            <w:pPr>
              <w:widowControl/>
              <w:tabs>
                <w:tab w:val="left" w:pos="1932"/>
              </w:tabs>
              <w:spacing w:after="200" w:line="276" w:lineRule="auto"/>
              <w:rPr>
                <w:rFonts w:ascii="Times New Roman" w:eastAsia="Times New Roman" w:hAnsi="Times New Roman" w:cs="Times New Roman"/>
                <w:color w:val="auto"/>
                <w:lang w:bidi="ar-SA"/>
              </w:rPr>
            </w:pPr>
          </w:p>
        </w:tc>
      </w:tr>
      <w:tr w:rsidR="00561FD5" w:rsidRPr="00561FD5" w14:paraId="49612778" w14:textId="77777777" w:rsidTr="00E46EE8">
        <w:tblPrEx>
          <w:tblCellMar>
            <w:top w:w="0" w:type="dxa"/>
            <w:left w:w="108" w:type="dxa"/>
            <w:bottom w:w="0" w:type="dxa"/>
            <w:right w:w="108" w:type="dxa"/>
          </w:tblCellMar>
        </w:tblPrEx>
        <w:trPr>
          <w:trHeight w:val="267"/>
        </w:trPr>
        <w:tc>
          <w:tcPr>
            <w:tcW w:w="696" w:type="dxa"/>
            <w:vAlign w:val="center"/>
          </w:tcPr>
          <w:p w14:paraId="4885F0E3"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3.12</w:t>
            </w:r>
            <w:r w:rsidRPr="00561FD5">
              <w:rPr>
                <w:rFonts w:ascii="Times New Roman" w:eastAsia="Times New Roman" w:hAnsi="Times New Roman" w:cs="Times New Roman"/>
                <w:color w:val="auto"/>
                <w:lang w:bidi="ar-SA"/>
              </w:rPr>
              <w:t>.</w:t>
            </w:r>
          </w:p>
        </w:tc>
        <w:tc>
          <w:tcPr>
            <w:tcW w:w="6804" w:type="dxa"/>
          </w:tcPr>
          <w:p w14:paraId="5577010A" w14:textId="77777777" w:rsidR="00561FD5" w:rsidRPr="00561FD5" w:rsidRDefault="00561FD5" w:rsidP="00561FD5">
            <w:pPr>
              <w:widowControl/>
              <w:tabs>
                <w:tab w:val="left" w:pos="1932"/>
              </w:tabs>
              <w:ind w:right="34"/>
              <w:rPr>
                <w:rFonts w:ascii="Times New Roman" w:eastAsia="Times New Roman" w:hAnsi="Times New Roman" w:cs="Times New Roman"/>
                <w:color w:val="auto"/>
                <w:lang w:bidi="ar-SA"/>
              </w:rPr>
            </w:pPr>
          </w:p>
        </w:tc>
        <w:tc>
          <w:tcPr>
            <w:tcW w:w="2694" w:type="dxa"/>
          </w:tcPr>
          <w:p w14:paraId="516FCEE6" w14:textId="77777777" w:rsidR="00561FD5" w:rsidRPr="00561FD5" w:rsidRDefault="00561FD5" w:rsidP="00561FD5">
            <w:pPr>
              <w:widowControl/>
              <w:tabs>
                <w:tab w:val="left" w:pos="1932"/>
              </w:tabs>
              <w:spacing w:after="200" w:line="276" w:lineRule="auto"/>
              <w:rPr>
                <w:rFonts w:ascii="Times New Roman" w:eastAsia="Times New Roman" w:hAnsi="Times New Roman" w:cs="Times New Roman"/>
                <w:color w:val="auto"/>
                <w:lang w:bidi="ar-SA"/>
              </w:rPr>
            </w:pPr>
          </w:p>
        </w:tc>
      </w:tr>
      <w:tr w:rsidR="00127F65" w:rsidRPr="00561FD5" w14:paraId="3D3FF299" w14:textId="77777777" w:rsidTr="00E46EE8">
        <w:tblPrEx>
          <w:tblCellMar>
            <w:top w:w="0" w:type="dxa"/>
            <w:left w:w="108" w:type="dxa"/>
            <w:bottom w:w="0" w:type="dxa"/>
            <w:right w:w="108" w:type="dxa"/>
          </w:tblCellMar>
        </w:tblPrEx>
        <w:trPr>
          <w:trHeight w:val="267"/>
        </w:trPr>
        <w:tc>
          <w:tcPr>
            <w:tcW w:w="696" w:type="dxa"/>
            <w:vAlign w:val="center"/>
          </w:tcPr>
          <w:p w14:paraId="2F33FF3C" w14:textId="77777777" w:rsidR="00127F6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3.13.</w:t>
            </w:r>
          </w:p>
        </w:tc>
        <w:tc>
          <w:tcPr>
            <w:tcW w:w="6804" w:type="dxa"/>
          </w:tcPr>
          <w:p w14:paraId="78D37610" w14:textId="77777777" w:rsidR="00127F65" w:rsidRPr="00561FD5" w:rsidRDefault="00127F65" w:rsidP="00561FD5">
            <w:pPr>
              <w:widowControl/>
              <w:tabs>
                <w:tab w:val="left" w:pos="1932"/>
              </w:tabs>
              <w:ind w:right="34"/>
              <w:rPr>
                <w:rFonts w:ascii="Times New Roman" w:eastAsia="Times New Roman" w:hAnsi="Times New Roman" w:cs="Times New Roman"/>
                <w:color w:val="auto"/>
                <w:lang w:bidi="ar-SA"/>
              </w:rPr>
            </w:pPr>
          </w:p>
        </w:tc>
        <w:tc>
          <w:tcPr>
            <w:tcW w:w="2694" w:type="dxa"/>
          </w:tcPr>
          <w:p w14:paraId="636538C6" w14:textId="77777777" w:rsidR="00127F65" w:rsidRPr="00561FD5" w:rsidRDefault="00127F65" w:rsidP="00561FD5">
            <w:pPr>
              <w:widowControl/>
              <w:tabs>
                <w:tab w:val="left" w:pos="1932"/>
              </w:tabs>
              <w:spacing w:after="200" w:line="276" w:lineRule="auto"/>
              <w:rPr>
                <w:rFonts w:ascii="Times New Roman" w:eastAsia="Times New Roman" w:hAnsi="Times New Roman" w:cs="Times New Roman"/>
                <w:color w:val="auto"/>
                <w:lang w:bidi="ar-SA"/>
              </w:rPr>
            </w:pPr>
          </w:p>
        </w:tc>
      </w:tr>
      <w:tr w:rsidR="00127F65" w:rsidRPr="00561FD5" w14:paraId="197C801D" w14:textId="77777777" w:rsidTr="00E46EE8">
        <w:tblPrEx>
          <w:tblCellMar>
            <w:top w:w="0" w:type="dxa"/>
            <w:left w:w="108" w:type="dxa"/>
            <w:bottom w:w="0" w:type="dxa"/>
            <w:right w:w="108" w:type="dxa"/>
          </w:tblCellMar>
        </w:tblPrEx>
        <w:trPr>
          <w:trHeight w:val="267"/>
        </w:trPr>
        <w:tc>
          <w:tcPr>
            <w:tcW w:w="696" w:type="dxa"/>
            <w:vAlign w:val="center"/>
          </w:tcPr>
          <w:p w14:paraId="594ABC49" w14:textId="77777777" w:rsidR="00127F6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3.14.</w:t>
            </w:r>
          </w:p>
        </w:tc>
        <w:tc>
          <w:tcPr>
            <w:tcW w:w="6804" w:type="dxa"/>
          </w:tcPr>
          <w:p w14:paraId="23261B28" w14:textId="77777777" w:rsidR="00127F65" w:rsidRPr="00561FD5" w:rsidRDefault="00127F65" w:rsidP="00561FD5">
            <w:pPr>
              <w:widowControl/>
              <w:tabs>
                <w:tab w:val="left" w:pos="1932"/>
              </w:tabs>
              <w:ind w:right="34"/>
              <w:rPr>
                <w:rFonts w:ascii="Times New Roman" w:eastAsia="Times New Roman" w:hAnsi="Times New Roman" w:cs="Times New Roman"/>
                <w:color w:val="auto"/>
                <w:lang w:bidi="ar-SA"/>
              </w:rPr>
            </w:pPr>
          </w:p>
        </w:tc>
        <w:tc>
          <w:tcPr>
            <w:tcW w:w="2694" w:type="dxa"/>
          </w:tcPr>
          <w:p w14:paraId="07EC90D2" w14:textId="77777777" w:rsidR="00127F65" w:rsidRPr="00561FD5" w:rsidRDefault="00127F65" w:rsidP="00561FD5">
            <w:pPr>
              <w:widowControl/>
              <w:tabs>
                <w:tab w:val="left" w:pos="1932"/>
              </w:tabs>
              <w:spacing w:after="200" w:line="276" w:lineRule="auto"/>
              <w:rPr>
                <w:rFonts w:ascii="Times New Roman" w:eastAsia="Times New Roman" w:hAnsi="Times New Roman" w:cs="Times New Roman"/>
                <w:color w:val="auto"/>
                <w:lang w:bidi="ar-SA"/>
              </w:rPr>
            </w:pPr>
          </w:p>
        </w:tc>
      </w:tr>
    </w:tbl>
    <w:p w14:paraId="584B985F" w14:textId="77777777" w:rsidR="00561FD5" w:rsidRPr="00561FD5" w:rsidRDefault="00561FD5" w:rsidP="00127F6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w:t>
      </w:r>
    </w:p>
    <w:p w14:paraId="67216B6C" w14:textId="77777777" w:rsidR="00127F65" w:rsidRPr="0033560A" w:rsidRDefault="00127F65" w:rsidP="00127F65">
      <w:pPr>
        <w:pStyle w:val="ConsPlusNormal"/>
        <w:ind w:right="-284" w:firstLine="540"/>
        <w:jc w:val="both"/>
        <w:rPr>
          <w:sz w:val="24"/>
          <w:szCs w:val="24"/>
        </w:rPr>
      </w:pPr>
      <w:r>
        <w:rPr>
          <w:sz w:val="24"/>
          <w:szCs w:val="24"/>
        </w:rPr>
        <w:t>&lt;*&gt; Подтверждающие документы</w:t>
      </w:r>
      <w:r w:rsidRPr="0033560A">
        <w:rPr>
          <w:sz w:val="24"/>
          <w:szCs w:val="24"/>
        </w:rPr>
        <w:t>.</w:t>
      </w:r>
    </w:p>
    <w:p w14:paraId="0822F231" w14:textId="77777777" w:rsidR="00561FD5" w:rsidRPr="00561FD5" w:rsidRDefault="00561FD5" w:rsidP="00127F6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(нужное отметить знаком - V)</w:t>
      </w:r>
    </w:p>
    <w:p w14:paraId="3FB2011E" w14:textId="77777777" w:rsidR="00561FD5" w:rsidRPr="00561FD5" w:rsidRDefault="00561FD5" w:rsidP="00127F6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561FD5" w:rsidRPr="00561FD5" w14:paraId="719B76F3" w14:textId="77777777" w:rsidTr="00690ED6">
        <w:tc>
          <w:tcPr>
            <w:tcW w:w="651" w:type="dxa"/>
            <w:tcBorders>
              <w:top w:val="single" w:sz="4" w:space="0" w:color="auto"/>
              <w:bottom w:val="single" w:sz="4" w:space="0" w:color="auto"/>
            </w:tcBorders>
          </w:tcPr>
          <w:p w14:paraId="2AE1A208"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c>
          <w:tcPr>
            <w:tcW w:w="1945" w:type="dxa"/>
            <w:tcBorders>
              <w:top w:val="single" w:sz="4" w:space="0" w:color="auto"/>
              <w:bottom w:val="single" w:sz="4" w:space="0" w:color="auto"/>
            </w:tcBorders>
          </w:tcPr>
          <w:p w14:paraId="2D11E759"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Представлены</w:t>
            </w:r>
          </w:p>
        </w:tc>
        <w:tc>
          <w:tcPr>
            <w:tcW w:w="563" w:type="dxa"/>
            <w:tcBorders>
              <w:top w:val="single" w:sz="4" w:space="0" w:color="auto"/>
              <w:bottom w:val="single" w:sz="4" w:space="0" w:color="auto"/>
            </w:tcBorders>
          </w:tcPr>
          <w:p w14:paraId="22E4FE07"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c>
          <w:tcPr>
            <w:tcW w:w="2370" w:type="dxa"/>
            <w:tcBorders>
              <w:top w:val="single" w:sz="4" w:space="0" w:color="auto"/>
              <w:bottom w:val="single" w:sz="4" w:space="0" w:color="auto"/>
            </w:tcBorders>
          </w:tcPr>
          <w:p w14:paraId="45F20AF7"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Не представлены</w:t>
            </w:r>
          </w:p>
        </w:tc>
      </w:tr>
    </w:tbl>
    <w:p w14:paraId="742F4495"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p w14:paraId="5466EF28" w14:textId="77777777" w:rsidR="00561FD5" w:rsidRPr="00561FD5" w:rsidRDefault="00561FD5" w:rsidP="00561FD5">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 xml:space="preserve">4. </w:t>
      </w:r>
      <w:r w:rsidR="00127F65">
        <w:rPr>
          <w:rFonts w:ascii="Times New Roman" w:eastAsia="Times New Roman" w:hAnsi="Times New Roman" w:cs="Times New Roman"/>
          <w:color w:val="auto"/>
          <w:lang w:bidi="ar-SA"/>
        </w:rPr>
        <w:t>Предлагаемое обеспечение</w:t>
      </w:r>
    </w:p>
    <w:p w14:paraId="0BF1A215" w14:textId="77777777" w:rsidR="00561FD5" w:rsidRPr="00561FD5" w:rsidRDefault="00561FD5" w:rsidP="00561FD5">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422"/>
        <w:gridCol w:w="5148"/>
      </w:tblGrid>
      <w:tr w:rsidR="00561FD5" w:rsidRPr="00561FD5" w14:paraId="6A0C1E80" w14:textId="77777777" w:rsidTr="00E46EE8">
        <w:tc>
          <w:tcPr>
            <w:tcW w:w="624" w:type="dxa"/>
          </w:tcPr>
          <w:p w14:paraId="4FE3BD38" w14:textId="77777777" w:rsidR="00561FD5" w:rsidRPr="00561FD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п/п</w:t>
            </w:r>
          </w:p>
        </w:tc>
        <w:tc>
          <w:tcPr>
            <w:tcW w:w="4422" w:type="dxa"/>
          </w:tcPr>
          <w:p w14:paraId="6EDEF305" w14:textId="77777777" w:rsidR="00561FD5" w:rsidRPr="00561FD5" w:rsidRDefault="00127F65" w:rsidP="00127F6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Вид обеспечения</w:t>
            </w:r>
            <w:hyperlink w:anchor="P1602" w:history="1">
              <w:r w:rsidR="004B0527" w:rsidRPr="00127F65">
                <w:rPr>
                  <w:rFonts w:ascii="Times New Roman" w:hAnsi="Times New Roman" w:cs="Times New Roman"/>
                  <w:color w:val="0000FF"/>
                </w:rPr>
                <w:t>&lt;*&gt;</w:t>
              </w:r>
            </w:hyperlink>
          </w:p>
        </w:tc>
        <w:tc>
          <w:tcPr>
            <w:tcW w:w="5148" w:type="dxa"/>
          </w:tcPr>
          <w:p w14:paraId="7A1DF34F" w14:textId="77777777" w:rsidR="00561FD5" w:rsidRPr="00561FD5" w:rsidRDefault="00127F65" w:rsidP="00127F65">
            <w:pPr>
              <w:tabs>
                <w:tab w:val="left" w:pos="1932"/>
              </w:tabs>
              <w:autoSpaceDE w:val="0"/>
              <w:autoSpaceDN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ФИО / Наименование Поручителя / Залогодателя</w:t>
            </w:r>
            <w:r w:rsidR="004B0527">
              <w:rPr>
                <w:rFonts w:ascii="Times New Roman" w:eastAsia="Times New Roman" w:hAnsi="Times New Roman" w:cs="Times New Roman"/>
                <w:color w:val="auto"/>
                <w:lang w:bidi="ar-SA"/>
              </w:rPr>
              <w:t xml:space="preserve"> / Гаранта</w:t>
            </w:r>
            <w:r>
              <w:rPr>
                <w:rFonts w:ascii="Times New Roman" w:eastAsia="Times New Roman" w:hAnsi="Times New Roman" w:cs="Times New Roman"/>
                <w:color w:val="auto"/>
                <w:lang w:bidi="ar-SA"/>
              </w:rPr>
              <w:t>, предмет залога, рыночная стоимость предмета залога (руб.)</w:t>
            </w:r>
          </w:p>
        </w:tc>
      </w:tr>
      <w:tr w:rsidR="00127F65" w:rsidRPr="00561FD5" w14:paraId="24F97430" w14:textId="77777777" w:rsidTr="00E46EE8">
        <w:tc>
          <w:tcPr>
            <w:tcW w:w="624" w:type="dxa"/>
          </w:tcPr>
          <w:p w14:paraId="6DFAF7A1" w14:textId="77777777" w:rsidR="00127F65" w:rsidRPr="00561FD5" w:rsidRDefault="00127F6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4.1.</w:t>
            </w:r>
          </w:p>
        </w:tc>
        <w:tc>
          <w:tcPr>
            <w:tcW w:w="4422" w:type="dxa"/>
          </w:tcPr>
          <w:p w14:paraId="4FFAC13E" w14:textId="77777777" w:rsidR="00127F65" w:rsidRDefault="00127F65" w:rsidP="00561FD5">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Поручительство физического лица</w:t>
            </w:r>
          </w:p>
        </w:tc>
        <w:tc>
          <w:tcPr>
            <w:tcW w:w="5148" w:type="dxa"/>
          </w:tcPr>
          <w:p w14:paraId="61D434C6" w14:textId="77777777" w:rsidR="00127F65" w:rsidRPr="00561FD5" w:rsidRDefault="00127F6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55F6DBD2" w14:textId="77777777" w:rsidTr="00E46EE8">
        <w:tc>
          <w:tcPr>
            <w:tcW w:w="624" w:type="dxa"/>
          </w:tcPr>
          <w:p w14:paraId="10EB0A44"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4.2.</w:t>
            </w:r>
          </w:p>
        </w:tc>
        <w:tc>
          <w:tcPr>
            <w:tcW w:w="4422" w:type="dxa"/>
          </w:tcPr>
          <w:p w14:paraId="23F5885B" w14:textId="77777777" w:rsidR="00561FD5" w:rsidRPr="00561FD5" w:rsidRDefault="00127F65" w:rsidP="004B0527">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Поручительство </w:t>
            </w:r>
            <w:r w:rsidR="004B0527">
              <w:rPr>
                <w:rFonts w:ascii="Times New Roman" w:eastAsia="Times New Roman" w:hAnsi="Times New Roman" w:cs="Times New Roman"/>
                <w:color w:val="auto"/>
                <w:lang w:bidi="ar-SA"/>
              </w:rPr>
              <w:t>юридического</w:t>
            </w:r>
            <w:r>
              <w:rPr>
                <w:rFonts w:ascii="Times New Roman" w:eastAsia="Times New Roman" w:hAnsi="Times New Roman" w:cs="Times New Roman"/>
                <w:color w:val="auto"/>
                <w:lang w:bidi="ar-SA"/>
              </w:rPr>
              <w:t xml:space="preserve"> лица</w:t>
            </w:r>
          </w:p>
        </w:tc>
        <w:tc>
          <w:tcPr>
            <w:tcW w:w="5148" w:type="dxa"/>
          </w:tcPr>
          <w:p w14:paraId="1D7CC0A2"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7B124737" w14:textId="77777777" w:rsidTr="00E46EE8">
        <w:tc>
          <w:tcPr>
            <w:tcW w:w="624" w:type="dxa"/>
          </w:tcPr>
          <w:p w14:paraId="7A5BE060"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4.3.</w:t>
            </w:r>
          </w:p>
        </w:tc>
        <w:tc>
          <w:tcPr>
            <w:tcW w:w="4422" w:type="dxa"/>
          </w:tcPr>
          <w:p w14:paraId="31BBC1F4" w14:textId="77777777" w:rsidR="00561FD5" w:rsidRPr="00561FD5" w:rsidRDefault="00127F65" w:rsidP="00561FD5">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Независимая гарантия</w:t>
            </w:r>
          </w:p>
        </w:tc>
        <w:tc>
          <w:tcPr>
            <w:tcW w:w="5148" w:type="dxa"/>
          </w:tcPr>
          <w:p w14:paraId="0B0C89E2"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r w:rsidR="00561FD5" w:rsidRPr="00561FD5" w14:paraId="171C7CC6" w14:textId="77777777" w:rsidTr="00E46EE8">
        <w:tc>
          <w:tcPr>
            <w:tcW w:w="624" w:type="dxa"/>
          </w:tcPr>
          <w:p w14:paraId="0742F7F4" w14:textId="77777777" w:rsidR="00561FD5" w:rsidRPr="00561FD5" w:rsidRDefault="00561FD5" w:rsidP="00561FD5">
            <w:pPr>
              <w:tabs>
                <w:tab w:val="left" w:pos="1932"/>
              </w:tabs>
              <w:autoSpaceDE w:val="0"/>
              <w:autoSpaceDN w:val="0"/>
              <w:jc w:val="center"/>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4.4.</w:t>
            </w:r>
          </w:p>
        </w:tc>
        <w:tc>
          <w:tcPr>
            <w:tcW w:w="4422" w:type="dxa"/>
          </w:tcPr>
          <w:p w14:paraId="2F2EFF91" w14:textId="77777777" w:rsidR="00561FD5" w:rsidRPr="00561FD5" w:rsidRDefault="00127F65" w:rsidP="00561FD5">
            <w:pPr>
              <w:tabs>
                <w:tab w:val="left" w:pos="1932"/>
              </w:tabs>
              <w:autoSpaceDE w:val="0"/>
              <w:autoSpaceDN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Залог</w:t>
            </w:r>
          </w:p>
        </w:tc>
        <w:tc>
          <w:tcPr>
            <w:tcW w:w="5148" w:type="dxa"/>
          </w:tcPr>
          <w:p w14:paraId="390F32CC" w14:textId="77777777" w:rsidR="00561FD5" w:rsidRPr="00561FD5" w:rsidRDefault="00561FD5" w:rsidP="00561FD5">
            <w:pPr>
              <w:tabs>
                <w:tab w:val="left" w:pos="1932"/>
              </w:tabs>
              <w:autoSpaceDE w:val="0"/>
              <w:autoSpaceDN w:val="0"/>
              <w:ind w:right="-284"/>
              <w:rPr>
                <w:rFonts w:ascii="Times New Roman" w:eastAsia="Times New Roman" w:hAnsi="Times New Roman" w:cs="Times New Roman"/>
                <w:color w:val="auto"/>
                <w:lang w:bidi="ar-SA"/>
              </w:rPr>
            </w:pPr>
          </w:p>
        </w:tc>
      </w:tr>
    </w:tbl>
    <w:p w14:paraId="3AEB8867" w14:textId="77777777" w:rsidR="00A10366" w:rsidRDefault="00A10366" w:rsidP="00A10366">
      <w:pPr>
        <w:pStyle w:val="ConsPlusNormal"/>
        <w:ind w:right="-284" w:firstLine="567"/>
        <w:jc w:val="both"/>
        <w:rPr>
          <w:sz w:val="24"/>
          <w:szCs w:val="24"/>
        </w:rPr>
      </w:pPr>
      <w:r w:rsidRPr="0033560A">
        <w:rPr>
          <w:sz w:val="24"/>
          <w:szCs w:val="24"/>
        </w:rPr>
        <w:t>--------------------------------</w:t>
      </w:r>
    </w:p>
    <w:p w14:paraId="78DCB467" w14:textId="77777777" w:rsidR="004B0527" w:rsidRPr="0033560A" w:rsidRDefault="004B0527" w:rsidP="00A10366">
      <w:pPr>
        <w:pStyle w:val="ConsPlusNormal"/>
        <w:ind w:right="-284" w:firstLine="567"/>
        <w:jc w:val="both"/>
        <w:rPr>
          <w:sz w:val="24"/>
          <w:szCs w:val="24"/>
        </w:rPr>
      </w:pPr>
      <w:r>
        <w:rPr>
          <w:sz w:val="24"/>
          <w:szCs w:val="24"/>
        </w:rPr>
        <w:t xml:space="preserve">&lt;*&gt; </w:t>
      </w:r>
      <w:r w:rsidR="00A10366">
        <w:rPr>
          <w:sz w:val="24"/>
          <w:szCs w:val="24"/>
        </w:rPr>
        <w:t>Д</w:t>
      </w:r>
      <w:r>
        <w:rPr>
          <w:sz w:val="24"/>
          <w:szCs w:val="24"/>
        </w:rPr>
        <w:t xml:space="preserve">окументы, согласно </w:t>
      </w:r>
      <w:r w:rsidR="002D5122">
        <w:rPr>
          <w:sz w:val="24"/>
          <w:szCs w:val="24"/>
        </w:rPr>
        <w:t xml:space="preserve">Списку </w:t>
      </w:r>
      <w:r>
        <w:rPr>
          <w:sz w:val="24"/>
          <w:szCs w:val="24"/>
        </w:rPr>
        <w:t xml:space="preserve">документов, указанному в Приложении №4 к настоящему </w:t>
      </w:r>
      <w:r w:rsidR="00A10366">
        <w:rPr>
          <w:sz w:val="24"/>
          <w:szCs w:val="24"/>
        </w:rPr>
        <w:t>П</w:t>
      </w:r>
      <w:r>
        <w:rPr>
          <w:sz w:val="24"/>
          <w:szCs w:val="24"/>
        </w:rPr>
        <w:t>орядку</w:t>
      </w:r>
      <w:r w:rsidRPr="0033560A">
        <w:rPr>
          <w:sz w:val="24"/>
          <w:szCs w:val="24"/>
        </w:rPr>
        <w:t>.</w:t>
      </w:r>
    </w:p>
    <w:p w14:paraId="4601BD37" w14:textId="77777777" w:rsidR="004B0527" w:rsidRPr="00561FD5" w:rsidRDefault="004B0527" w:rsidP="004B0527">
      <w:pPr>
        <w:tabs>
          <w:tab w:val="left" w:pos="1932"/>
        </w:tabs>
        <w:autoSpaceDE w:val="0"/>
        <w:autoSpaceDN w:val="0"/>
        <w:ind w:right="-284" w:firstLine="540"/>
        <w:jc w:val="both"/>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(нужное отметить знаком - V)</w:t>
      </w:r>
    </w:p>
    <w:p w14:paraId="4BC4D31A" w14:textId="77777777" w:rsidR="004B0527" w:rsidRPr="00561FD5" w:rsidRDefault="004B0527" w:rsidP="004B0527">
      <w:pPr>
        <w:tabs>
          <w:tab w:val="left" w:pos="1932"/>
        </w:tabs>
        <w:autoSpaceDE w:val="0"/>
        <w:autoSpaceDN w:val="0"/>
        <w:ind w:right="-284"/>
        <w:jc w:val="both"/>
        <w:rPr>
          <w:rFonts w:ascii="Times New Roman" w:eastAsia="Times New Roman" w:hAnsi="Times New Roman" w:cs="Times New Roman"/>
          <w:color w:val="auto"/>
          <w:lang w:bidi="ar-SA"/>
        </w:rPr>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1"/>
        <w:gridCol w:w="1945"/>
        <w:gridCol w:w="563"/>
        <w:gridCol w:w="2370"/>
      </w:tblGrid>
      <w:tr w:rsidR="004B0527" w:rsidRPr="00561FD5" w14:paraId="625074AA" w14:textId="77777777" w:rsidTr="00690ED6">
        <w:tc>
          <w:tcPr>
            <w:tcW w:w="651" w:type="dxa"/>
            <w:tcBorders>
              <w:top w:val="single" w:sz="4" w:space="0" w:color="auto"/>
              <w:bottom w:val="single" w:sz="4" w:space="0" w:color="auto"/>
            </w:tcBorders>
          </w:tcPr>
          <w:p w14:paraId="58E36A67"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p>
        </w:tc>
        <w:tc>
          <w:tcPr>
            <w:tcW w:w="1945" w:type="dxa"/>
            <w:tcBorders>
              <w:top w:val="single" w:sz="4" w:space="0" w:color="auto"/>
              <w:bottom w:val="single" w:sz="4" w:space="0" w:color="auto"/>
            </w:tcBorders>
          </w:tcPr>
          <w:p w14:paraId="2775E915"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Представлены</w:t>
            </w:r>
          </w:p>
        </w:tc>
        <w:tc>
          <w:tcPr>
            <w:tcW w:w="563" w:type="dxa"/>
            <w:tcBorders>
              <w:top w:val="single" w:sz="4" w:space="0" w:color="auto"/>
              <w:bottom w:val="single" w:sz="4" w:space="0" w:color="auto"/>
            </w:tcBorders>
          </w:tcPr>
          <w:p w14:paraId="717B812D"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p>
        </w:tc>
        <w:tc>
          <w:tcPr>
            <w:tcW w:w="2370" w:type="dxa"/>
            <w:tcBorders>
              <w:top w:val="single" w:sz="4" w:space="0" w:color="auto"/>
              <w:bottom w:val="single" w:sz="4" w:space="0" w:color="auto"/>
            </w:tcBorders>
          </w:tcPr>
          <w:p w14:paraId="2A177E2E" w14:textId="77777777" w:rsidR="004B0527" w:rsidRPr="00561FD5" w:rsidRDefault="004B0527" w:rsidP="00690ED6">
            <w:pPr>
              <w:tabs>
                <w:tab w:val="left" w:pos="1932"/>
              </w:tabs>
              <w:autoSpaceDE w:val="0"/>
              <w:autoSpaceDN w:val="0"/>
              <w:ind w:right="-284"/>
              <w:rPr>
                <w:rFonts w:ascii="Times New Roman" w:eastAsia="Times New Roman" w:hAnsi="Times New Roman" w:cs="Times New Roman"/>
                <w:color w:val="auto"/>
                <w:lang w:bidi="ar-SA"/>
              </w:rPr>
            </w:pPr>
            <w:r w:rsidRPr="00561FD5">
              <w:rPr>
                <w:rFonts w:ascii="Times New Roman" w:eastAsia="Times New Roman" w:hAnsi="Times New Roman" w:cs="Times New Roman"/>
                <w:color w:val="auto"/>
                <w:lang w:bidi="ar-SA"/>
              </w:rPr>
              <w:t>Не представлены</w:t>
            </w:r>
          </w:p>
        </w:tc>
      </w:tr>
    </w:tbl>
    <w:p w14:paraId="43988250" w14:textId="77777777" w:rsidR="00561FD5" w:rsidRDefault="00561FD5" w:rsidP="00ED4420">
      <w:pPr>
        <w:pStyle w:val="ConsPlusNormal"/>
        <w:ind w:right="-284"/>
        <w:jc w:val="both"/>
        <w:rPr>
          <w:sz w:val="24"/>
          <w:szCs w:val="24"/>
        </w:rPr>
      </w:pPr>
    </w:p>
    <w:p w14:paraId="4CCC07C3" w14:textId="77777777" w:rsidR="00ED4420" w:rsidRPr="0033560A" w:rsidRDefault="00A10366" w:rsidP="00ED4420">
      <w:pPr>
        <w:pStyle w:val="ConsPlusNormal"/>
        <w:ind w:right="-284" w:firstLine="540"/>
        <w:jc w:val="both"/>
        <w:rPr>
          <w:sz w:val="24"/>
          <w:szCs w:val="24"/>
        </w:rPr>
      </w:pPr>
      <w:r>
        <w:rPr>
          <w:sz w:val="24"/>
          <w:szCs w:val="24"/>
        </w:rPr>
        <w:t>5</w:t>
      </w:r>
      <w:r w:rsidR="00ED4420" w:rsidRPr="0033560A">
        <w:rPr>
          <w:sz w:val="24"/>
          <w:szCs w:val="24"/>
        </w:rPr>
        <w:t>. Фактическое местонахождение основных производственных фондов</w:t>
      </w:r>
    </w:p>
    <w:p w14:paraId="4A528F5E" w14:textId="77777777" w:rsidR="00ED4420" w:rsidRPr="0033560A" w:rsidRDefault="00ED4420" w:rsidP="00ED4420">
      <w:pPr>
        <w:pStyle w:val="ConsPlusNormal"/>
        <w:ind w:right="-284"/>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0"/>
        <w:gridCol w:w="4424"/>
        <w:gridCol w:w="4460"/>
      </w:tblGrid>
      <w:tr w:rsidR="00ED4420" w:rsidRPr="0033560A" w14:paraId="75F75C59" w14:textId="77777777" w:rsidTr="00A54501">
        <w:tc>
          <w:tcPr>
            <w:tcW w:w="582" w:type="pct"/>
          </w:tcPr>
          <w:p w14:paraId="5C52E695" w14:textId="77777777" w:rsidR="00ED4420" w:rsidRPr="0033560A" w:rsidRDefault="00A10366" w:rsidP="00A54501">
            <w:pPr>
              <w:pStyle w:val="ConsPlusNormal"/>
              <w:ind w:right="-284"/>
              <w:jc w:val="center"/>
              <w:rPr>
                <w:sz w:val="24"/>
                <w:szCs w:val="24"/>
              </w:rPr>
            </w:pPr>
            <w:r>
              <w:rPr>
                <w:sz w:val="24"/>
                <w:szCs w:val="24"/>
              </w:rPr>
              <w:t>5.</w:t>
            </w:r>
            <w:r w:rsidR="00ED4420" w:rsidRPr="0033560A">
              <w:rPr>
                <w:sz w:val="24"/>
                <w:szCs w:val="24"/>
              </w:rPr>
              <w:t>1.</w:t>
            </w:r>
          </w:p>
        </w:tc>
        <w:tc>
          <w:tcPr>
            <w:tcW w:w="2200" w:type="pct"/>
          </w:tcPr>
          <w:p w14:paraId="7364CF5F" w14:textId="77777777" w:rsidR="00ED4420" w:rsidRPr="0033560A" w:rsidRDefault="00ED4420" w:rsidP="005316F0">
            <w:pPr>
              <w:pStyle w:val="ConsPlusNormal"/>
              <w:ind w:right="-284"/>
              <w:rPr>
                <w:sz w:val="24"/>
                <w:szCs w:val="24"/>
              </w:rPr>
            </w:pPr>
            <w:r w:rsidRPr="0033560A">
              <w:rPr>
                <w:sz w:val="24"/>
                <w:szCs w:val="24"/>
              </w:rPr>
              <w:t>Почтовый индекс</w:t>
            </w:r>
          </w:p>
        </w:tc>
        <w:tc>
          <w:tcPr>
            <w:tcW w:w="2219" w:type="pct"/>
          </w:tcPr>
          <w:p w14:paraId="7D746944" w14:textId="77777777" w:rsidR="00ED4420" w:rsidRPr="0033560A" w:rsidRDefault="00ED4420" w:rsidP="005316F0">
            <w:pPr>
              <w:pStyle w:val="ConsPlusNormal"/>
              <w:ind w:right="-284"/>
              <w:rPr>
                <w:sz w:val="24"/>
                <w:szCs w:val="24"/>
              </w:rPr>
            </w:pPr>
          </w:p>
        </w:tc>
      </w:tr>
      <w:tr w:rsidR="00ED4420" w:rsidRPr="0033560A" w14:paraId="0F6CDCEF" w14:textId="77777777" w:rsidTr="00A54501">
        <w:tc>
          <w:tcPr>
            <w:tcW w:w="582" w:type="pct"/>
          </w:tcPr>
          <w:p w14:paraId="2D9EABE8" w14:textId="77777777" w:rsidR="00ED4420" w:rsidRPr="0033560A" w:rsidRDefault="00A10366" w:rsidP="00A54501">
            <w:pPr>
              <w:pStyle w:val="ConsPlusNormal"/>
              <w:ind w:right="-284"/>
              <w:jc w:val="center"/>
              <w:rPr>
                <w:sz w:val="24"/>
                <w:szCs w:val="24"/>
              </w:rPr>
            </w:pPr>
            <w:r>
              <w:rPr>
                <w:sz w:val="24"/>
                <w:szCs w:val="24"/>
              </w:rPr>
              <w:t>5</w:t>
            </w:r>
            <w:r w:rsidR="00ED4420" w:rsidRPr="0033560A">
              <w:rPr>
                <w:sz w:val="24"/>
                <w:szCs w:val="24"/>
              </w:rPr>
              <w:t>.2.</w:t>
            </w:r>
          </w:p>
        </w:tc>
        <w:tc>
          <w:tcPr>
            <w:tcW w:w="2200" w:type="pct"/>
          </w:tcPr>
          <w:p w14:paraId="3B35BA93" w14:textId="77777777" w:rsidR="00ED4420" w:rsidRPr="0033560A" w:rsidRDefault="00ED4420" w:rsidP="005316F0">
            <w:pPr>
              <w:pStyle w:val="ConsPlusNormal"/>
              <w:ind w:right="-284"/>
              <w:rPr>
                <w:sz w:val="24"/>
                <w:szCs w:val="24"/>
              </w:rPr>
            </w:pPr>
            <w:r w:rsidRPr="0033560A">
              <w:rPr>
                <w:sz w:val="24"/>
                <w:szCs w:val="24"/>
              </w:rPr>
              <w:t>Субъект РФ</w:t>
            </w:r>
          </w:p>
        </w:tc>
        <w:tc>
          <w:tcPr>
            <w:tcW w:w="2219" w:type="pct"/>
          </w:tcPr>
          <w:p w14:paraId="17436455" w14:textId="77777777" w:rsidR="00ED4420" w:rsidRPr="0033560A" w:rsidRDefault="00ED4420" w:rsidP="005316F0">
            <w:pPr>
              <w:pStyle w:val="ConsPlusNormal"/>
              <w:ind w:right="-284"/>
              <w:rPr>
                <w:sz w:val="24"/>
                <w:szCs w:val="24"/>
              </w:rPr>
            </w:pPr>
          </w:p>
        </w:tc>
      </w:tr>
      <w:tr w:rsidR="00ED4420" w:rsidRPr="0033560A" w14:paraId="3A152B06" w14:textId="77777777" w:rsidTr="00A54501">
        <w:tc>
          <w:tcPr>
            <w:tcW w:w="582" w:type="pct"/>
          </w:tcPr>
          <w:p w14:paraId="5E647E4F"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.3.</w:t>
            </w:r>
          </w:p>
        </w:tc>
        <w:tc>
          <w:tcPr>
            <w:tcW w:w="2200" w:type="pct"/>
          </w:tcPr>
          <w:p w14:paraId="504E9376" w14:textId="77777777" w:rsidR="00ED4420" w:rsidRPr="0033560A" w:rsidRDefault="00ED4420" w:rsidP="005316F0">
            <w:pPr>
              <w:pStyle w:val="ConsPlusNormal"/>
              <w:ind w:right="-284"/>
              <w:rPr>
                <w:sz w:val="24"/>
                <w:szCs w:val="24"/>
              </w:rPr>
            </w:pPr>
            <w:r w:rsidRPr="0033560A">
              <w:rPr>
                <w:sz w:val="24"/>
                <w:szCs w:val="24"/>
              </w:rPr>
              <w:t>Район</w:t>
            </w:r>
          </w:p>
        </w:tc>
        <w:tc>
          <w:tcPr>
            <w:tcW w:w="2219" w:type="pct"/>
          </w:tcPr>
          <w:p w14:paraId="717BEBE2" w14:textId="77777777" w:rsidR="00ED4420" w:rsidRPr="0033560A" w:rsidRDefault="00ED4420" w:rsidP="005316F0">
            <w:pPr>
              <w:pStyle w:val="ConsPlusNormal"/>
              <w:ind w:right="-284"/>
              <w:rPr>
                <w:sz w:val="24"/>
                <w:szCs w:val="24"/>
              </w:rPr>
            </w:pPr>
          </w:p>
        </w:tc>
      </w:tr>
      <w:tr w:rsidR="00ED4420" w:rsidRPr="0033560A" w14:paraId="6A14C78B" w14:textId="77777777" w:rsidTr="00A54501">
        <w:tc>
          <w:tcPr>
            <w:tcW w:w="582" w:type="pct"/>
          </w:tcPr>
          <w:p w14:paraId="59204AA3"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.4.</w:t>
            </w:r>
          </w:p>
        </w:tc>
        <w:tc>
          <w:tcPr>
            <w:tcW w:w="2200" w:type="pct"/>
          </w:tcPr>
          <w:p w14:paraId="46DC37AA" w14:textId="77777777" w:rsidR="00ED4420" w:rsidRPr="0033560A" w:rsidRDefault="00ED4420" w:rsidP="005316F0">
            <w:pPr>
              <w:pStyle w:val="ConsPlusNormal"/>
              <w:ind w:right="-284"/>
              <w:rPr>
                <w:sz w:val="24"/>
                <w:szCs w:val="24"/>
              </w:rPr>
            </w:pPr>
            <w:r w:rsidRPr="0033560A">
              <w:rPr>
                <w:sz w:val="24"/>
                <w:szCs w:val="24"/>
              </w:rPr>
              <w:t>Населенный пункт</w:t>
            </w:r>
          </w:p>
        </w:tc>
        <w:tc>
          <w:tcPr>
            <w:tcW w:w="2219" w:type="pct"/>
          </w:tcPr>
          <w:p w14:paraId="0950568B" w14:textId="77777777" w:rsidR="00ED4420" w:rsidRPr="0033560A" w:rsidRDefault="00ED4420" w:rsidP="005316F0">
            <w:pPr>
              <w:pStyle w:val="ConsPlusNormal"/>
              <w:ind w:right="-284"/>
              <w:rPr>
                <w:sz w:val="24"/>
                <w:szCs w:val="24"/>
              </w:rPr>
            </w:pPr>
          </w:p>
        </w:tc>
      </w:tr>
      <w:tr w:rsidR="00ED4420" w:rsidRPr="0033560A" w14:paraId="35C2C8BC" w14:textId="77777777" w:rsidTr="00A54501">
        <w:tc>
          <w:tcPr>
            <w:tcW w:w="582" w:type="pct"/>
          </w:tcPr>
          <w:p w14:paraId="3A38106A"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.5.</w:t>
            </w:r>
          </w:p>
        </w:tc>
        <w:tc>
          <w:tcPr>
            <w:tcW w:w="2200" w:type="pct"/>
          </w:tcPr>
          <w:p w14:paraId="13DA8216" w14:textId="77777777" w:rsidR="00ED4420" w:rsidRPr="0033560A" w:rsidRDefault="00ED4420" w:rsidP="005316F0">
            <w:pPr>
              <w:pStyle w:val="ConsPlusNormal"/>
              <w:ind w:right="-284"/>
              <w:rPr>
                <w:sz w:val="24"/>
                <w:szCs w:val="24"/>
              </w:rPr>
            </w:pPr>
            <w:r w:rsidRPr="0033560A">
              <w:rPr>
                <w:sz w:val="24"/>
                <w:szCs w:val="24"/>
              </w:rPr>
              <w:t>Улица (проспект и т.д.)</w:t>
            </w:r>
          </w:p>
        </w:tc>
        <w:tc>
          <w:tcPr>
            <w:tcW w:w="2219" w:type="pct"/>
          </w:tcPr>
          <w:p w14:paraId="40BD35B9" w14:textId="77777777" w:rsidR="00ED4420" w:rsidRPr="0033560A" w:rsidRDefault="00ED4420" w:rsidP="005316F0">
            <w:pPr>
              <w:pStyle w:val="ConsPlusNormal"/>
              <w:ind w:right="-284"/>
              <w:rPr>
                <w:sz w:val="24"/>
                <w:szCs w:val="24"/>
              </w:rPr>
            </w:pPr>
          </w:p>
        </w:tc>
      </w:tr>
      <w:tr w:rsidR="00ED4420" w:rsidRPr="0033560A" w14:paraId="265537C7" w14:textId="77777777" w:rsidTr="00A54501">
        <w:tc>
          <w:tcPr>
            <w:tcW w:w="582" w:type="pct"/>
          </w:tcPr>
          <w:p w14:paraId="0C9B9590" w14:textId="77777777" w:rsidR="00ED4420" w:rsidRPr="0033560A" w:rsidRDefault="00A10366" w:rsidP="00A10366">
            <w:pPr>
              <w:pStyle w:val="ConsPlusNormal"/>
              <w:ind w:right="-284"/>
              <w:jc w:val="center"/>
              <w:rPr>
                <w:sz w:val="24"/>
                <w:szCs w:val="24"/>
              </w:rPr>
            </w:pPr>
            <w:r>
              <w:rPr>
                <w:sz w:val="24"/>
                <w:szCs w:val="24"/>
              </w:rPr>
              <w:lastRenderedPageBreak/>
              <w:t>5</w:t>
            </w:r>
            <w:r w:rsidR="00ED4420" w:rsidRPr="0033560A">
              <w:rPr>
                <w:sz w:val="24"/>
                <w:szCs w:val="24"/>
              </w:rPr>
              <w:t>.6.</w:t>
            </w:r>
          </w:p>
        </w:tc>
        <w:tc>
          <w:tcPr>
            <w:tcW w:w="2200" w:type="pct"/>
          </w:tcPr>
          <w:p w14:paraId="47C570CE" w14:textId="77777777" w:rsidR="00ED4420" w:rsidRPr="0033560A" w:rsidRDefault="00ED4420" w:rsidP="005316F0">
            <w:pPr>
              <w:pStyle w:val="ConsPlusNormal"/>
              <w:ind w:right="-284"/>
              <w:rPr>
                <w:sz w:val="24"/>
                <w:szCs w:val="24"/>
              </w:rPr>
            </w:pPr>
            <w:r w:rsidRPr="0033560A">
              <w:rPr>
                <w:sz w:val="24"/>
                <w:szCs w:val="24"/>
              </w:rPr>
              <w:t>Номер дома (владение)</w:t>
            </w:r>
          </w:p>
        </w:tc>
        <w:tc>
          <w:tcPr>
            <w:tcW w:w="2219" w:type="pct"/>
          </w:tcPr>
          <w:p w14:paraId="7C857137" w14:textId="77777777" w:rsidR="00ED4420" w:rsidRPr="0033560A" w:rsidRDefault="00ED4420" w:rsidP="005316F0">
            <w:pPr>
              <w:pStyle w:val="ConsPlusNormal"/>
              <w:ind w:right="-284"/>
              <w:rPr>
                <w:sz w:val="24"/>
                <w:szCs w:val="24"/>
              </w:rPr>
            </w:pPr>
          </w:p>
        </w:tc>
      </w:tr>
      <w:tr w:rsidR="00ED4420" w:rsidRPr="0033560A" w14:paraId="6DDCB47F" w14:textId="77777777" w:rsidTr="00A54501">
        <w:tc>
          <w:tcPr>
            <w:tcW w:w="582" w:type="pct"/>
          </w:tcPr>
          <w:p w14:paraId="2E499D3E" w14:textId="77777777" w:rsidR="00ED4420" w:rsidRPr="0033560A" w:rsidRDefault="00A10366" w:rsidP="00A10366">
            <w:pPr>
              <w:pStyle w:val="ConsPlusNormal"/>
              <w:ind w:right="-284"/>
              <w:jc w:val="center"/>
              <w:rPr>
                <w:sz w:val="24"/>
                <w:szCs w:val="24"/>
              </w:rPr>
            </w:pPr>
            <w:r>
              <w:rPr>
                <w:sz w:val="24"/>
                <w:szCs w:val="24"/>
              </w:rPr>
              <w:t>5</w:t>
            </w:r>
            <w:r w:rsidR="00ED4420" w:rsidRPr="0033560A">
              <w:rPr>
                <w:sz w:val="24"/>
                <w:szCs w:val="24"/>
              </w:rPr>
              <w:t>.</w:t>
            </w:r>
            <w:r w:rsidR="00A54501" w:rsidRPr="0033560A">
              <w:rPr>
                <w:sz w:val="24"/>
                <w:szCs w:val="24"/>
              </w:rPr>
              <w:t>7</w:t>
            </w:r>
          </w:p>
        </w:tc>
        <w:tc>
          <w:tcPr>
            <w:tcW w:w="2200" w:type="pct"/>
          </w:tcPr>
          <w:p w14:paraId="59222618" w14:textId="77777777" w:rsidR="00ED4420" w:rsidRPr="0033560A" w:rsidRDefault="00ED4420" w:rsidP="005316F0">
            <w:pPr>
              <w:pStyle w:val="ConsPlusNormal"/>
              <w:ind w:right="-284"/>
              <w:rPr>
                <w:sz w:val="24"/>
                <w:szCs w:val="24"/>
              </w:rPr>
            </w:pPr>
            <w:r w:rsidRPr="0033560A">
              <w:rPr>
                <w:sz w:val="24"/>
                <w:szCs w:val="24"/>
              </w:rPr>
              <w:t>Отдаленность от краевого центра (г. Хабаровск)</w:t>
            </w:r>
          </w:p>
        </w:tc>
        <w:tc>
          <w:tcPr>
            <w:tcW w:w="2219" w:type="pct"/>
          </w:tcPr>
          <w:p w14:paraId="0E1C4701" w14:textId="77777777" w:rsidR="00ED4420" w:rsidRPr="0033560A" w:rsidRDefault="00ED4420" w:rsidP="005316F0">
            <w:pPr>
              <w:pStyle w:val="ConsPlusNormal"/>
              <w:ind w:right="-284"/>
              <w:rPr>
                <w:sz w:val="24"/>
                <w:szCs w:val="24"/>
              </w:rPr>
            </w:pPr>
          </w:p>
        </w:tc>
      </w:tr>
    </w:tbl>
    <w:p w14:paraId="470562C0" w14:textId="77777777" w:rsidR="005F71B7" w:rsidRDefault="005F71B7" w:rsidP="000228C3">
      <w:pPr>
        <w:autoSpaceDE w:val="0"/>
        <w:autoSpaceDN w:val="0"/>
        <w:ind w:right="-284" w:firstLine="540"/>
        <w:jc w:val="both"/>
        <w:rPr>
          <w:rFonts w:ascii="Times New Roman" w:eastAsia="Times New Roman" w:hAnsi="Times New Roman" w:cs="Times New Roman"/>
          <w:color w:val="auto"/>
          <w:lang w:bidi="ar-SA"/>
        </w:rPr>
      </w:pPr>
    </w:p>
    <w:p w14:paraId="34AA27E8" w14:textId="77777777" w:rsidR="000228C3" w:rsidRPr="000228C3" w:rsidRDefault="000228C3" w:rsidP="000228C3">
      <w:pPr>
        <w:autoSpaceDE w:val="0"/>
        <w:autoSpaceDN w:val="0"/>
        <w:ind w:right="-284" w:firstLine="540"/>
        <w:jc w:val="both"/>
        <w:rPr>
          <w:rFonts w:ascii="Times New Roman" w:eastAsia="Times New Roman" w:hAnsi="Times New Roman" w:cs="Times New Roman"/>
          <w:color w:val="auto"/>
          <w:lang w:bidi="ar-SA"/>
        </w:rPr>
      </w:pPr>
      <w:r w:rsidRPr="000228C3">
        <w:rPr>
          <w:rFonts w:ascii="Times New Roman" w:eastAsia="Times New Roman" w:hAnsi="Times New Roman" w:cs="Times New Roman"/>
          <w:color w:val="auto"/>
          <w:lang w:bidi="ar-SA"/>
        </w:rPr>
        <w:t>Мною подтверждается, что сведения, содержащиеся в заявке, достоверны и соответствуют представленным документам.</w:t>
      </w:r>
    </w:p>
    <w:p w14:paraId="7EC9C60B" w14:textId="77777777" w:rsidR="000228C3" w:rsidRPr="000228C3" w:rsidRDefault="000228C3" w:rsidP="000228C3">
      <w:pPr>
        <w:autoSpaceDE w:val="0"/>
        <w:autoSpaceDN w:val="0"/>
        <w:ind w:firstLine="567"/>
        <w:jc w:val="both"/>
        <w:rPr>
          <w:rFonts w:ascii="Times New Roman" w:eastAsia="Times New Roman" w:hAnsi="Times New Roman" w:cs="Times New Roman"/>
          <w:color w:val="auto"/>
          <w:lang w:bidi="ar-SA"/>
        </w:rPr>
      </w:pPr>
      <w:r w:rsidRPr="000228C3">
        <w:rPr>
          <w:rFonts w:ascii="Times New Roman" w:eastAsia="Times New Roman" w:hAnsi="Times New Roman" w:cs="Times New Roman"/>
          <w:color w:val="auto"/>
          <w:lang w:bidi="ar-SA"/>
        </w:rPr>
        <w:t xml:space="preserve">Настоящим даю свое согласие АНО «Краевой сельскохозяйственный фонд» на обработку моих персональных данных, то есть на совершение действий, предусмотренных </w:t>
      </w:r>
      <w:hyperlink r:id="rId11" w:history="1">
        <w:r w:rsidRPr="000228C3">
          <w:rPr>
            <w:rFonts w:ascii="Times New Roman" w:eastAsia="Times New Roman" w:hAnsi="Times New Roman" w:cs="Times New Roman"/>
            <w:color w:val="0000FF"/>
            <w:lang w:bidi="ar-SA"/>
          </w:rPr>
          <w:t>п. 3 ст. 3</w:t>
        </w:r>
      </w:hyperlink>
      <w:r w:rsidRPr="000228C3">
        <w:rPr>
          <w:rFonts w:ascii="Times New Roman" w:eastAsia="Times New Roman" w:hAnsi="Times New Roman" w:cs="Times New Roman"/>
          <w:color w:val="auto"/>
          <w:lang w:bidi="ar-SA"/>
        </w:rPr>
        <w:t xml:space="preserve"> Федерального закона от 27.07.2006 </w:t>
      </w:r>
      <w:r w:rsidR="0031577E">
        <w:rPr>
          <w:rFonts w:ascii="Times New Roman" w:eastAsia="Times New Roman" w:hAnsi="Times New Roman" w:cs="Times New Roman"/>
          <w:color w:val="auto"/>
          <w:lang w:bidi="ar-SA"/>
        </w:rPr>
        <w:t>№</w:t>
      </w:r>
      <w:r w:rsidRPr="000228C3">
        <w:rPr>
          <w:rFonts w:ascii="Times New Roman" w:eastAsia="Times New Roman" w:hAnsi="Times New Roman" w:cs="Times New Roman"/>
          <w:color w:val="auto"/>
          <w:lang w:bidi="ar-SA"/>
        </w:rPr>
        <w:t xml:space="preserve"> 152-ФЗ "О персональных данных", а именно следующих данных: ФИО, год и место рождение, паспортные данные, адрес проживания, контактный телефон</w:t>
      </w:r>
      <w:r w:rsidR="000B3C5D">
        <w:rPr>
          <w:rFonts w:ascii="Times New Roman" w:eastAsia="Times New Roman" w:hAnsi="Times New Roman" w:cs="Times New Roman"/>
          <w:color w:val="auto"/>
          <w:lang w:bidi="ar-SA"/>
        </w:rPr>
        <w:t xml:space="preserve">, ИНН в целях проведения отбора, </w:t>
      </w:r>
      <w:r w:rsidRPr="000228C3">
        <w:rPr>
          <w:rFonts w:ascii="Times New Roman" w:eastAsia="Times New Roman" w:hAnsi="Times New Roman" w:cs="Times New Roman"/>
          <w:color w:val="auto"/>
          <w:lang w:bidi="ar-SA"/>
        </w:rPr>
        <w:t>включая заключение и исполнения соответствующего договора. Согласие действует со дня подписания и до дня отзыва в письменной форме.</w:t>
      </w:r>
    </w:p>
    <w:p w14:paraId="1DBFA13D" w14:textId="77777777" w:rsidR="00A54501" w:rsidRPr="0033560A" w:rsidRDefault="00A54501" w:rsidP="00F5179E">
      <w:pPr>
        <w:pStyle w:val="ConsPlusNormal"/>
        <w:ind w:right="-284" w:firstLine="540"/>
        <w:jc w:val="both"/>
        <w:rPr>
          <w:sz w:val="24"/>
          <w:szCs w:val="24"/>
        </w:rPr>
      </w:pPr>
      <w:r w:rsidRPr="0033560A">
        <w:rPr>
          <w:sz w:val="24"/>
          <w:szCs w:val="24"/>
        </w:rPr>
        <w:t>Настоящая заявка является офертой Заявителя для АНО «КСФ» на заключение договора</w:t>
      </w:r>
      <w:r w:rsidR="0033560A" w:rsidRPr="0033560A">
        <w:rPr>
          <w:sz w:val="24"/>
          <w:szCs w:val="24"/>
        </w:rPr>
        <w:t xml:space="preserve"> </w:t>
      </w:r>
      <w:r w:rsidR="0033560A" w:rsidRPr="000228C3">
        <w:rPr>
          <w:i/>
          <w:sz w:val="24"/>
          <w:szCs w:val="24"/>
        </w:rPr>
        <w:t>аренды</w:t>
      </w:r>
      <w:r w:rsidR="000228C3" w:rsidRPr="000228C3">
        <w:rPr>
          <w:i/>
          <w:sz w:val="24"/>
          <w:szCs w:val="24"/>
        </w:rPr>
        <w:t xml:space="preserve"> / безвозмездного пользования</w:t>
      </w:r>
      <w:r w:rsidRPr="0033560A">
        <w:rPr>
          <w:sz w:val="24"/>
          <w:szCs w:val="24"/>
        </w:rPr>
        <w:t xml:space="preserve"> на условиях, указанных в приложении № 3 к настоящему Порядку.</w:t>
      </w:r>
    </w:p>
    <w:p w14:paraId="5B9963C5" w14:textId="77777777" w:rsidR="00ED4420" w:rsidRPr="0033560A" w:rsidRDefault="00ED4420" w:rsidP="00ED4420">
      <w:pPr>
        <w:pStyle w:val="ConsPlusNonformat"/>
        <w:ind w:right="-284"/>
        <w:jc w:val="both"/>
        <w:rPr>
          <w:rFonts w:ascii="Times New Roman" w:hAnsi="Times New Roman" w:cs="Times New Roman"/>
          <w:sz w:val="24"/>
          <w:szCs w:val="24"/>
        </w:rPr>
      </w:pPr>
    </w:p>
    <w:p w14:paraId="269568C4" w14:textId="77777777" w:rsidR="00ED4420" w:rsidRPr="0033560A" w:rsidRDefault="00ED4420" w:rsidP="00ED4420">
      <w:pPr>
        <w:pStyle w:val="ConsPlusNonformat"/>
        <w:ind w:right="-284"/>
        <w:jc w:val="both"/>
        <w:rPr>
          <w:rFonts w:ascii="Times New Roman" w:hAnsi="Times New Roman" w:cs="Times New Roman"/>
          <w:sz w:val="24"/>
          <w:szCs w:val="24"/>
        </w:rPr>
      </w:pPr>
    </w:p>
    <w:p w14:paraId="4CE0E5C5" w14:textId="77777777" w:rsidR="00ED4420"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"____" ____________ 20____ г.                         Заявитель ___________</w:t>
      </w:r>
    </w:p>
    <w:p w14:paraId="6ADB83BE" w14:textId="77777777" w:rsidR="00A54501" w:rsidRPr="0033560A" w:rsidRDefault="00ED4420" w:rsidP="00ED4420">
      <w:pPr>
        <w:pStyle w:val="ConsPlusNonformat"/>
        <w:ind w:right="-284"/>
        <w:jc w:val="both"/>
        <w:rPr>
          <w:rFonts w:ascii="Times New Roman" w:hAnsi="Times New Roman" w:cs="Times New Roman"/>
          <w:sz w:val="24"/>
          <w:szCs w:val="24"/>
        </w:rPr>
      </w:pPr>
      <w:r w:rsidRPr="0033560A">
        <w:rPr>
          <w:rFonts w:ascii="Times New Roman" w:hAnsi="Times New Roman" w:cs="Times New Roman"/>
          <w:sz w:val="24"/>
          <w:szCs w:val="24"/>
        </w:rPr>
        <w:t xml:space="preserve">                                                               </w:t>
      </w:r>
      <w:r w:rsidR="00AB1C3E">
        <w:rPr>
          <w:rFonts w:ascii="Times New Roman" w:hAnsi="Times New Roman" w:cs="Times New Roman"/>
          <w:sz w:val="24"/>
          <w:szCs w:val="24"/>
        </w:rPr>
        <w:t xml:space="preserve">                                </w:t>
      </w:r>
      <w:r w:rsidRPr="0033560A">
        <w:rPr>
          <w:rFonts w:ascii="Times New Roman" w:hAnsi="Times New Roman" w:cs="Times New Roman"/>
          <w:sz w:val="24"/>
          <w:szCs w:val="24"/>
        </w:rPr>
        <w:t xml:space="preserve">  (подпись)</w:t>
      </w:r>
    </w:p>
    <w:p w14:paraId="0259ED50" w14:textId="77777777" w:rsidR="00A54501" w:rsidRPr="0033560A" w:rsidRDefault="00A54501">
      <w:pPr>
        <w:rPr>
          <w:rFonts w:ascii="Times New Roman" w:eastAsia="Times New Roman" w:hAnsi="Times New Roman" w:cs="Times New Roman"/>
          <w:color w:val="auto"/>
          <w:lang w:bidi="ar-SA"/>
        </w:rPr>
      </w:pPr>
      <w:r w:rsidRPr="0033560A">
        <w:rPr>
          <w:rFonts w:ascii="Times New Roman" w:hAnsi="Times New Roman" w:cs="Times New Roman"/>
        </w:rPr>
        <w:br w:type="page"/>
      </w:r>
    </w:p>
    <w:p w14:paraId="4EF1CF15" w14:textId="77777777" w:rsidR="00A54501" w:rsidRPr="00E46EE8" w:rsidRDefault="00A54501" w:rsidP="00A54501">
      <w:pPr>
        <w:pStyle w:val="24"/>
        <w:shd w:val="clear" w:color="auto" w:fill="auto"/>
        <w:tabs>
          <w:tab w:val="left" w:pos="2502"/>
        </w:tabs>
        <w:jc w:val="right"/>
        <w:rPr>
          <w:sz w:val="20"/>
          <w:szCs w:val="20"/>
        </w:rPr>
      </w:pPr>
      <w:r w:rsidRPr="00E46EE8">
        <w:rPr>
          <w:sz w:val="20"/>
          <w:szCs w:val="20"/>
        </w:rPr>
        <w:lastRenderedPageBreak/>
        <w:t>Приложение № 3</w:t>
      </w:r>
    </w:p>
    <w:p w14:paraId="2DA23B3D"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к Порядку сбора и оценки пр</w:t>
      </w:r>
      <w:r w:rsidR="00E46EE8">
        <w:rPr>
          <w:sz w:val="20"/>
          <w:szCs w:val="20"/>
        </w:rPr>
        <w:t>едложений (оферт) на заключение</w:t>
      </w:r>
    </w:p>
    <w:p w14:paraId="43C75F23" w14:textId="77777777" w:rsidR="00B841DA" w:rsidRPr="00E46EE8" w:rsidRDefault="005F71B7" w:rsidP="005F71B7">
      <w:pPr>
        <w:pStyle w:val="24"/>
        <w:shd w:val="clear" w:color="auto" w:fill="auto"/>
        <w:tabs>
          <w:tab w:val="left" w:pos="2502"/>
        </w:tabs>
        <w:jc w:val="right"/>
        <w:rPr>
          <w:sz w:val="20"/>
          <w:szCs w:val="20"/>
        </w:rPr>
      </w:pPr>
      <w:r w:rsidRPr="00E46EE8">
        <w:rPr>
          <w:sz w:val="20"/>
          <w:szCs w:val="20"/>
        </w:rPr>
        <w:t xml:space="preserve">договора </w:t>
      </w:r>
      <w:r w:rsidRPr="00E46EE8">
        <w:rPr>
          <w:i/>
          <w:sz w:val="20"/>
          <w:szCs w:val="20"/>
        </w:rPr>
        <w:t xml:space="preserve">аренды </w:t>
      </w:r>
      <w:r w:rsidRPr="00E46EE8">
        <w:rPr>
          <w:sz w:val="20"/>
          <w:szCs w:val="20"/>
        </w:rPr>
        <w:t>АНО «Краевой сельскохозяйственный фонд»</w:t>
      </w:r>
    </w:p>
    <w:p w14:paraId="5299A299" w14:textId="77777777" w:rsidR="00A54501" w:rsidRPr="0033560A" w:rsidRDefault="00A54501" w:rsidP="00A54501">
      <w:pPr>
        <w:pStyle w:val="24"/>
        <w:shd w:val="clear" w:color="auto" w:fill="auto"/>
        <w:tabs>
          <w:tab w:val="left" w:pos="2502"/>
        </w:tabs>
        <w:jc w:val="right"/>
      </w:pPr>
    </w:p>
    <w:p w14:paraId="6AFF9C19" w14:textId="77777777" w:rsidR="00611CB6" w:rsidRDefault="00611CB6" w:rsidP="00611CB6">
      <w:pPr>
        <w:pStyle w:val="24"/>
        <w:shd w:val="clear" w:color="auto" w:fill="auto"/>
        <w:tabs>
          <w:tab w:val="left" w:pos="2502"/>
        </w:tabs>
        <w:jc w:val="center"/>
        <w:rPr>
          <w:b/>
        </w:rPr>
      </w:pPr>
    </w:p>
    <w:p w14:paraId="6B146716" w14:textId="77777777" w:rsidR="00611CB6" w:rsidRDefault="00611CB6" w:rsidP="00611CB6">
      <w:pPr>
        <w:pStyle w:val="24"/>
        <w:shd w:val="clear" w:color="auto" w:fill="auto"/>
        <w:tabs>
          <w:tab w:val="left" w:pos="2502"/>
        </w:tabs>
        <w:jc w:val="center"/>
        <w:rPr>
          <w:b/>
        </w:rPr>
      </w:pPr>
      <w:r w:rsidRPr="0033560A">
        <w:rPr>
          <w:b/>
        </w:rPr>
        <w:t>ФОРМА</w:t>
      </w:r>
    </w:p>
    <w:p w14:paraId="08C3A883" w14:textId="77777777" w:rsidR="00611CB6" w:rsidRDefault="00611CB6" w:rsidP="00611CB6">
      <w:pPr>
        <w:pStyle w:val="24"/>
        <w:shd w:val="clear" w:color="auto" w:fill="auto"/>
        <w:tabs>
          <w:tab w:val="left" w:pos="2502"/>
        </w:tabs>
        <w:jc w:val="center"/>
        <w:rPr>
          <w:b/>
        </w:rPr>
      </w:pPr>
    </w:p>
    <w:p w14:paraId="55246442" w14:textId="77777777" w:rsidR="00690ED6" w:rsidRPr="00690ED6" w:rsidRDefault="00690ED6" w:rsidP="00690ED6">
      <w:pPr>
        <w:widowControl/>
        <w:jc w:val="center"/>
        <w:rPr>
          <w:rFonts w:ascii="Times New Roman" w:eastAsia="Times New Roman" w:hAnsi="Times New Roman" w:cs="Times New Roman"/>
          <w:b/>
          <w:color w:val="auto"/>
          <w:lang w:bidi="ar-SA"/>
        </w:rPr>
      </w:pPr>
      <w:r w:rsidRPr="00690ED6">
        <w:rPr>
          <w:rFonts w:ascii="Times New Roman" w:eastAsia="Times New Roman" w:hAnsi="Times New Roman" w:cs="Times New Roman"/>
          <w:b/>
          <w:color w:val="auto"/>
          <w:lang w:bidi="ar-SA"/>
        </w:rPr>
        <w:t>ПРОЕКТ</w:t>
      </w:r>
    </w:p>
    <w:p w14:paraId="70271A6E" w14:textId="77777777" w:rsidR="00666C30" w:rsidRPr="00666C30" w:rsidRDefault="00666C30" w:rsidP="00666C30">
      <w:pPr>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Договор</w:t>
      </w:r>
    </w:p>
    <w:p w14:paraId="272DE1BA" w14:textId="77777777" w:rsidR="00666C30" w:rsidRPr="00666C30" w:rsidRDefault="00666C30" w:rsidP="00666C30">
      <w:pPr>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 xml:space="preserve">аренды с последующим выкупом № </w:t>
      </w:r>
    </w:p>
    <w:p w14:paraId="26396879" w14:textId="77777777" w:rsidR="00666C30" w:rsidRPr="00666C30" w:rsidRDefault="00666C30" w:rsidP="00666C30">
      <w:pPr>
        <w:widowControl/>
        <w:jc w:val="both"/>
        <w:rPr>
          <w:rFonts w:ascii="Times New Roman" w:eastAsia="Times New Roman" w:hAnsi="Times New Roman" w:cs="Times New Roman"/>
          <w:color w:val="auto"/>
          <w:lang w:bidi="ar-SA"/>
        </w:rPr>
      </w:pPr>
    </w:p>
    <w:p w14:paraId="0369C3E0" w14:textId="77777777" w:rsidR="00666C30" w:rsidRPr="00666C30" w:rsidRDefault="00666C30" w:rsidP="00666C30">
      <w:pPr>
        <w:widowControl/>
        <w:spacing w:line="276" w:lineRule="auto"/>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г. Хабаровск                                                                                                    «___» __________2022 г.</w:t>
      </w:r>
    </w:p>
    <w:p w14:paraId="0B8C1AA8" w14:textId="77777777" w:rsidR="00666C30" w:rsidRPr="00666C30" w:rsidRDefault="00666C30" w:rsidP="00666C30">
      <w:pPr>
        <w:widowControl/>
        <w:jc w:val="both"/>
        <w:rPr>
          <w:rFonts w:ascii="Times New Roman" w:eastAsia="Times New Roman" w:hAnsi="Times New Roman" w:cs="Times New Roman"/>
          <w:color w:val="auto"/>
          <w:lang w:bidi="ar-SA"/>
        </w:rPr>
      </w:pPr>
    </w:p>
    <w:p w14:paraId="18E74DF0" w14:textId="77777777" w:rsidR="00666C30" w:rsidRPr="00666C30" w:rsidRDefault="00666C30" w:rsidP="00666C30">
      <w:pPr>
        <w:widowControl/>
        <w:ind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r w:rsidRPr="00666C30">
        <w:rPr>
          <w:rFonts w:ascii="Times New Roman" w:eastAsia="Times New Roman" w:hAnsi="Times New Roman" w:cs="Times New Roman"/>
          <w:color w:val="auto"/>
          <w:lang w:bidi="ar-SA"/>
        </w:rPr>
        <w:t xml:space="preserve">, именуемая в дальнейшем </w:t>
      </w:r>
      <w:r w:rsidRPr="00666C30">
        <w:rPr>
          <w:rFonts w:ascii="Times New Roman" w:eastAsia="Times New Roman" w:hAnsi="Times New Roman" w:cs="Times New Roman"/>
          <w:b/>
          <w:color w:val="auto"/>
          <w:lang w:bidi="ar-SA"/>
        </w:rPr>
        <w:t>«Арендодатель»</w:t>
      </w:r>
      <w:r w:rsidRPr="00666C30">
        <w:rPr>
          <w:rFonts w:ascii="Times New Roman" w:eastAsia="Times New Roman" w:hAnsi="Times New Roman" w:cs="Times New Roman"/>
          <w:color w:val="auto"/>
          <w:lang w:bidi="ar-SA"/>
        </w:rPr>
        <w:t xml:space="preserve">, в лице генерального директора Чурилина Дмитрия Николаевича, действующего на основании Устава, с одной стороны, и ___________________________________________________________________________________, именуемый в дальнейшем </w:t>
      </w:r>
      <w:r w:rsidRPr="00666C30">
        <w:rPr>
          <w:rFonts w:ascii="Times New Roman" w:eastAsia="Times New Roman" w:hAnsi="Times New Roman" w:cs="Times New Roman"/>
          <w:b/>
          <w:color w:val="auto"/>
          <w:lang w:bidi="ar-SA"/>
        </w:rPr>
        <w:t>«Арендатор»</w:t>
      </w:r>
      <w:r w:rsidRPr="00666C30">
        <w:rPr>
          <w:rFonts w:ascii="Times New Roman" w:eastAsia="Times New Roman" w:hAnsi="Times New Roman" w:cs="Times New Roman"/>
          <w:color w:val="auto"/>
          <w:lang w:bidi="ar-SA"/>
        </w:rPr>
        <w:t>, с другой стороны, далее вместе именуемые «Стороны», заключили настоящий договор (далее – «Договор») о нижеследующем:</w:t>
      </w:r>
    </w:p>
    <w:p w14:paraId="7CA5BEC9" w14:textId="77777777" w:rsidR="00666C30" w:rsidRPr="00666C30" w:rsidRDefault="00666C30" w:rsidP="00666C30">
      <w:pPr>
        <w:widowControl/>
        <w:jc w:val="both"/>
        <w:rPr>
          <w:rFonts w:ascii="Times New Roman" w:eastAsia="Times New Roman" w:hAnsi="Times New Roman" w:cs="Times New Roman"/>
          <w:color w:val="auto"/>
          <w:lang w:bidi="ar-SA"/>
        </w:rPr>
      </w:pPr>
    </w:p>
    <w:p w14:paraId="7D95139C" w14:textId="77777777" w:rsidR="00666C30" w:rsidRPr="00666C30" w:rsidRDefault="00666C30" w:rsidP="00666C30">
      <w:pPr>
        <w:widowControl/>
        <w:numPr>
          <w:ilvl w:val="0"/>
          <w:numId w:val="11"/>
        </w:numPr>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Предмет и цели договора</w:t>
      </w:r>
    </w:p>
    <w:p w14:paraId="5B1E4BC5" w14:textId="77777777" w:rsidR="00666C30" w:rsidRPr="00666C30" w:rsidRDefault="00666C30" w:rsidP="00666C30">
      <w:pPr>
        <w:widowControl/>
        <w:numPr>
          <w:ilvl w:val="1"/>
          <w:numId w:val="11"/>
        </w:numPr>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Арендодатель обязуется передать Арендатору за плату во временное владение и пользование с последующим выкупом имущество состав, технические характеристики (идентификационные признаки) и количество которого указаны в Перечне передаваемого имущества (Приложении № 1) вместе со всеми принадлежностями и необходимой для его использования документацией (далее – «Имущество»), а Арендатор обязуется принять указанное Имущество и уплатить арендную плату в соответствии с настоящим Договором.</w:t>
      </w:r>
    </w:p>
    <w:p w14:paraId="344DA766" w14:textId="77777777" w:rsidR="00666C30" w:rsidRPr="00666C30" w:rsidRDefault="00666C30" w:rsidP="00666C30">
      <w:pPr>
        <w:widowControl/>
        <w:numPr>
          <w:ilvl w:val="1"/>
          <w:numId w:val="11"/>
        </w:numPr>
        <w:shd w:val="clear" w:color="auto" w:fill="FFFFFF"/>
        <w:tabs>
          <w:tab w:val="left" w:pos="993"/>
        </w:tabs>
        <w:ind w:left="0" w:firstLine="567"/>
        <w:jc w:val="both"/>
        <w:rPr>
          <w:rFonts w:ascii="Times New Roman" w:hAnsi="Times New Roman" w:cs="Times New Roman"/>
        </w:rPr>
      </w:pPr>
      <w:r w:rsidRPr="00666C30">
        <w:rPr>
          <w:rFonts w:ascii="Times New Roman" w:hAnsi="Times New Roman" w:cs="Times New Roman"/>
          <w:i/>
        </w:rPr>
        <w:t xml:space="preserve">Имущество </w:t>
      </w:r>
      <w:r w:rsidRPr="00666C30">
        <w:rPr>
          <w:rFonts w:ascii="Times New Roman" w:hAnsi="Times New Roman" w:cs="Times New Roman"/>
        </w:rPr>
        <w:t xml:space="preserve">является собственностью Арендодателя на основании: </w:t>
      </w:r>
      <w:r w:rsidR="007E7BD9">
        <w:rPr>
          <w:rFonts w:ascii="Times New Roman" w:hAnsi="Times New Roman" w:cs="Times New Roman"/>
          <w:i/>
        </w:rPr>
        <w:t>договора</w:t>
      </w:r>
      <w:r w:rsidRPr="00666C30">
        <w:rPr>
          <w:rFonts w:ascii="Times New Roman" w:hAnsi="Times New Roman" w:cs="Times New Roman"/>
          <w:i/>
        </w:rPr>
        <w:t xml:space="preserve"> купли-продажи № В-158/2304 от 25.04.2018. </w:t>
      </w:r>
    </w:p>
    <w:p w14:paraId="221BBDF0" w14:textId="77777777" w:rsidR="00666C30" w:rsidRPr="00666C30" w:rsidRDefault="00666C30" w:rsidP="00666C30">
      <w:pPr>
        <w:widowControl/>
        <w:numPr>
          <w:ilvl w:val="1"/>
          <w:numId w:val="11"/>
        </w:numPr>
        <w:shd w:val="clear" w:color="auto" w:fill="FFFFFF"/>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Цель использования </w:t>
      </w:r>
      <w:r w:rsidRPr="00666C30">
        <w:rPr>
          <w:rFonts w:ascii="Times New Roman" w:eastAsia="Times New Roman" w:hAnsi="Times New Roman" w:cs="Times New Roman"/>
          <w:color w:val="auto"/>
          <w:lang w:bidi="ar-SA"/>
        </w:rPr>
        <w:t>Имущества:______________________________________________.</w:t>
      </w:r>
    </w:p>
    <w:p w14:paraId="1D525769" w14:textId="172C7BE8" w:rsidR="00666C30" w:rsidRPr="00666C30" w:rsidRDefault="00666C30" w:rsidP="00666C30">
      <w:pPr>
        <w:widowControl/>
        <w:numPr>
          <w:ilvl w:val="1"/>
          <w:numId w:val="11"/>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Срок аренды устанавливается с «___»______20</w:t>
      </w:r>
      <w:r w:rsidR="00670058">
        <w:rPr>
          <w:rFonts w:ascii="Times New Roman" w:eastAsia="Calibri" w:hAnsi="Times New Roman" w:cs="Times New Roman"/>
          <w:color w:val="auto"/>
          <w:lang w:eastAsia="en-US" w:bidi="ar-SA"/>
        </w:rPr>
        <w:t>_____</w:t>
      </w:r>
      <w:r w:rsidRPr="00666C30">
        <w:rPr>
          <w:rFonts w:ascii="Times New Roman" w:eastAsia="Calibri" w:hAnsi="Times New Roman" w:cs="Times New Roman"/>
          <w:color w:val="auto"/>
          <w:lang w:eastAsia="en-US" w:bidi="ar-SA"/>
        </w:rPr>
        <w:t xml:space="preserve"> года по «__» _______ 20____ года.</w:t>
      </w:r>
    </w:p>
    <w:p w14:paraId="7AF02BF6" w14:textId="77777777" w:rsidR="00666C30" w:rsidRPr="00666C30" w:rsidRDefault="00666C30" w:rsidP="00666C30">
      <w:pPr>
        <w:widowControl/>
        <w:numPr>
          <w:ilvl w:val="1"/>
          <w:numId w:val="11"/>
        </w:numPr>
        <w:tabs>
          <w:tab w:val="left" w:pos="993"/>
        </w:tabs>
        <w:ind w:left="0" w:firstLine="567"/>
        <w:jc w:val="both"/>
        <w:rPr>
          <w:rFonts w:ascii="Times New Roman" w:eastAsia="Calibri" w:hAnsi="Times New Roman" w:cs="Times New Roman"/>
          <w:lang w:eastAsia="en-US"/>
        </w:rPr>
      </w:pPr>
      <w:bookmarkStart w:id="7" w:name="_Ref520882138"/>
      <w:bookmarkStart w:id="8" w:name="_Hlk494885043"/>
      <w:r w:rsidRPr="00666C30">
        <w:rPr>
          <w:rFonts w:ascii="Times New Roman" w:hAnsi="Times New Roman" w:cs="Times New Roman"/>
        </w:rPr>
        <w:t xml:space="preserve">Выкупная цена </w:t>
      </w:r>
      <w:r w:rsidRPr="00666C30">
        <w:rPr>
          <w:rFonts w:ascii="Times New Roman" w:hAnsi="Times New Roman" w:cs="Times New Roman"/>
          <w:i/>
        </w:rPr>
        <w:t xml:space="preserve">Имущества </w:t>
      </w:r>
      <w:r w:rsidRPr="00666C30">
        <w:rPr>
          <w:rFonts w:ascii="Times New Roman" w:eastAsia="Calibri" w:hAnsi="Times New Roman" w:cs="Times New Roman"/>
          <w:lang w:eastAsia="en-US"/>
        </w:rPr>
        <w:t xml:space="preserve">составляет </w:t>
      </w:r>
      <w:r w:rsidR="00B50598">
        <w:rPr>
          <w:rFonts w:ascii="Times New Roman" w:hAnsi="Times New Roman" w:cs="Times New Roman"/>
        </w:rPr>
        <w:t xml:space="preserve">905396 </w:t>
      </w:r>
      <w:r w:rsidRPr="00666C30">
        <w:rPr>
          <w:rFonts w:ascii="Times New Roman" w:hAnsi="Times New Roman" w:cs="Times New Roman"/>
        </w:rPr>
        <w:t>(</w:t>
      </w:r>
      <w:r w:rsidR="00B50598">
        <w:rPr>
          <w:rFonts w:ascii="Times New Roman" w:hAnsi="Times New Roman" w:cs="Times New Roman"/>
          <w:i/>
        </w:rPr>
        <w:t>Девятьсот пять тысяч триста девяносто шесть</w:t>
      </w:r>
      <w:r w:rsidR="00B50598">
        <w:rPr>
          <w:rFonts w:ascii="Times New Roman" w:hAnsi="Times New Roman" w:cs="Times New Roman"/>
        </w:rPr>
        <w:t>) рублей 3</w:t>
      </w:r>
      <w:r w:rsidRPr="00666C30">
        <w:rPr>
          <w:rFonts w:ascii="Times New Roman" w:hAnsi="Times New Roman" w:cs="Times New Roman"/>
        </w:rPr>
        <w:t>1</w:t>
      </w:r>
      <w:r w:rsidR="00B50598">
        <w:rPr>
          <w:rFonts w:ascii="Times New Roman" w:hAnsi="Times New Roman" w:cs="Times New Roman"/>
        </w:rPr>
        <w:t xml:space="preserve"> </w:t>
      </w:r>
      <w:r w:rsidRPr="00666C30">
        <w:rPr>
          <w:rFonts w:ascii="Times New Roman" w:hAnsi="Times New Roman" w:cs="Times New Roman"/>
        </w:rPr>
        <w:t>копеек</w:t>
      </w:r>
      <w:r w:rsidRPr="00666C30">
        <w:rPr>
          <w:rFonts w:ascii="Times New Roman" w:eastAsia="Calibri" w:hAnsi="Times New Roman" w:cs="Times New Roman"/>
          <w:lang w:eastAsia="en-US"/>
        </w:rPr>
        <w:t xml:space="preserve">, </w:t>
      </w:r>
      <w:r w:rsidRPr="00666C30">
        <w:rPr>
          <w:rFonts w:ascii="Times New Roman" w:eastAsia="Calibri" w:hAnsi="Times New Roman" w:cs="Times New Roman"/>
          <w:i/>
          <w:lang w:eastAsia="en-US"/>
        </w:rPr>
        <w:t>НДС не облагается</w:t>
      </w:r>
      <w:r w:rsidRPr="00666C30">
        <w:rPr>
          <w:rFonts w:ascii="Times New Roman" w:eastAsia="Calibri" w:hAnsi="Times New Roman" w:cs="Times New Roman"/>
          <w:lang w:eastAsia="en-US"/>
        </w:rPr>
        <w:t xml:space="preserve">. </w:t>
      </w:r>
    </w:p>
    <w:bookmarkEnd w:id="7"/>
    <w:bookmarkEnd w:id="8"/>
    <w:p w14:paraId="6AD36DE2" w14:textId="77777777" w:rsidR="00666C30" w:rsidRPr="00666C30" w:rsidRDefault="00666C30" w:rsidP="00666C30">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После </w:t>
      </w:r>
      <w:r w:rsidRPr="00666C30">
        <w:rPr>
          <w:rFonts w:ascii="Times New Roman" w:eastAsia="Times New Roman" w:hAnsi="Times New Roman" w:cs="Times New Roman"/>
          <w:color w:val="auto"/>
          <w:lang w:bidi="ar-SA"/>
        </w:rPr>
        <w:t xml:space="preserve">уплаты выкупной </w:t>
      </w:r>
      <w:r w:rsidRPr="00666C30">
        <w:rPr>
          <w:rFonts w:ascii="Times New Roman" w:eastAsia="Times New Roman" w:hAnsi="Times New Roman" w:cs="Times New Roman"/>
          <w:color w:val="auto"/>
          <w:lang w:eastAsia="en-US" w:bidi="ar-SA"/>
        </w:rPr>
        <w:t>цены</w:t>
      </w:r>
      <w:r w:rsidRPr="00666C30">
        <w:rPr>
          <w:rFonts w:ascii="Times New Roman" w:eastAsia="Calibri" w:hAnsi="Times New Roman" w:cs="Times New Roman"/>
          <w:color w:val="auto"/>
          <w:lang w:eastAsia="en-US" w:bidi="ar-SA"/>
        </w:rPr>
        <w:t xml:space="preserve">, указанной в п. 1.5. Договора, в полном объеме право собственности на </w:t>
      </w:r>
      <w:r w:rsidRPr="00666C30">
        <w:rPr>
          <w:rFonts w:ascii="Times New Roman" w:eastAsia="Times New Roman" w:hAnsi="Times New Roman" w:cs="Times New Roman"/>
          <w:color w:val="auto"/>
          <w:lang w:bidi="ar-SA"/>
        </w:rPr>
        <w:t xml:space="preserve">Имущество </w:t>
      </w:r>
      <w:r w:rsidRPr="00666C30">
        <w:rPr>
          <w:rFonts w:ascii="Times New Roman" w:eastAsia="Calibri" w:hAnsi="Times New Roman" w:cs="Times New Roman"/>
          <w:color w:val="auto"/>
          <w:lang w:eastAsia="en-US" w:bidi="ar-SA"/>
        </w:rPr>
        <w:t xml:space="preserve">переходит к Арендатору. </w:t>
      </w:r>
    </w:p>
    <w:p w14:paraId="4C2B5822" w14:textId="77777777" w:rsidR="00666C30" w:rsidRPr="00666C30" w:rsidRDefault="00666C30" w:rsidP="00666C30">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Арендатор имеет право выкупить </w:t>
      </w:r>
      <w:r w:rsidRPr="00666C30">
        <w:rPr>
          <w:rFonts w:ascii="Times New Roman" w:eastAsia="Times New Roman" w:hAnsi="Times New Roman" w:cs="Times New Roman"/>
          <w:color w:val="auto"/>
          <w:lang w:bidi="ar-SA"/>
        </w:rPr>
        <w:t xml:space="preserve">Имущество </w:t>
      </w:r>
      <w:r w:rsidRPr="00666C30">
        <w:rPr>
          <w:rFonts w:ascii="Times New Roman" w:eastAsia="Calibri" w:hAnsi="Times New Roman" w:cs="Times New Roman"/>
          <w:color w:val="auto"/>
          <w:lang w:eastAsia="en-US" w:bidi="ar-SA"/>
        </w:rPr>
        <w:t>досрочно.</w:t>
      </w:r>
    </w:p>
    <w:p w14:paraId="35E0F2E2" w14:textId="77777777" w:rsidR="00666C30" w:rsidRPr="00666C30" w:rsidRDefault="00666C30" w:rsidP="00666C30">
      <w:pPr>
        <w:widowControl/>
        <w:numPr>
          <w:ilvl w:val="1"/>
          <w:numId w:val="11"/>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Имущество не может быть передано в субаренду, предоставлено в безвозмездное пользование, заложено, права аренды не могут быть переданы в залог, внесены в оплату доли в уставном капитале хозяйственных товариществ и обществ или в качестве вклада в совместную деятельность, без дополнительного получения Арендатором письменного согласия Арендодателя по каждому такому факту.</w:t>
      </w:r>
    </w:p>
    <w:p w14:paraId="11D29C79" w14:textId="77777777" w:rsidR="00666C30" w:rsidRPr="00666C30" w:rsidRDefault="00666C30" w:rsidP="00666C30">
      <w:pPr>
        <w:widowControl/>
        <w:numPr>
          <w:ilvl w:val="1"/>
          <w:numId w:val="11"/>
        </w:numPr>
        <w:shd w:val="clear" w:color="auto" w:fill="FFFFFF"/>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Арендодатель гарантирует, что на момент заключения Договора Имущество в споре или под арестом не состоит, не является предметом залога и не обременено другими правами третьих лиц.</w:t>
      </w:r>
    </w:p>
    <w:p w14:paraId="57C995AA" w14:textId="77777777" w:rsidR="00666C30" w:rsidRPr="00666C30" w:rsidRDefault="00666C30" w:rsidP="00666C30">
      <w:pPr>
        <w:widowControl/>
        <w:numPr>
          <w:ilvl w:val="1"/>
          <w:numId w:val="11"/>
        </w:numPr>
        <w:shd w:val="clear" w:color="auto" w:fill="FFFFFF"/>
        <w:tabs>
          <w:tab w:val="left" w:pos="1134"/>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Настоящий Договор заключен для достижения целей и задач, предусмотренных Государственной программой Хабаровского края «Развитие сельского хозяйства и регулирование рынков сельскохозяйственной продукции, сырья и продовольствия в Хабаровском крае», утвержденной Постановлением Правительства Хаб</w:t>
      </w:r>
      <w:r w:rsidR="007E7BD9">
        <w:rPr>
          <w:rFonts w:ascii="Times New Roman" w:eastAsia="Times New Roman" w:hAnsi="Times New Roman" w:cs="Times New Roman"/>
          <w:color w:val="auto"/>
          <w:lang w:bidi="ar-SA"/>
        </w:rPr>
        <w:t xml:space="preserve">аровского края от 17.08.2012 </w:t>
      </w:r>
      <w:r w:rsidRPr="00666C30">
        <w:rPr>
          <w:rFonts w:ascii="Times New Roman" w:eastAsia="Times New Roman" w:hAnsi="Times New Roman" w:cs="Times New Roman"/>
          <w:color w:val="auto"/>
          <w:lang w:bidi="ar-SA"/>
        </w:rPr>
        <w:t xml:space="preserve">№ 277-пр, в связи с чем, исполнение Арендодателем обязанности по передаче Имущества в аренду, обусловлено (является встречным) исполнением Арендатором обязанностей, предусмотренных </w:t>
      </w:r>
      <w:proofErr w:type="spellStart"/>
      <w:r w:rsidRPr="00666C30">
        <w:rPr>
          <w:rFonts w:ascii="Times New Roman" w:eastAsia="Times New Roman" w:hAnsi="Times New Roman" w:cs="Times New Roman"/>
          <w:color w:val="auto"/>
          <w:lang w:bidi="ar-SA"/>
        </w:rPr>
        <w:t>п.п</w:t>
      </w:r>
      <w:proofErr w:type="spellEnd"/>
      <w:r w:rsidRPr="00666C30">
        <w:rPr>
          <w:rFonts w:ascii="Times New Roman" w:eastAsia="Times New Roman" w:hAnsi="Times New Roman" w:cs="Times New Roman"/>
          <w:color w:val="auto"/>
          <w:lang w:bidi="ar-SA"/>
        </w:rPr>
        <w:t>. 2.2.8. – 2.2.12. настоящего Договора.</w:t>
      </w:r>
    </w:p>
    <w:p w14:paraId="6B7F6E13" w14:textId="77777777" w:rsidR="00666C30" w:rsidRPr="00666C30" w:rsidRDefault="00666C30" w:rsidP="00666C30">
      <w:pPr>
        <w:widowControl/>
        <w:numPr>
          <w:ilvl w:val="1"/>
          <w:numId w:val="11"/>
        </w:numPr>
        <w:shd w:val="clear" w:color="auto" w:fill="FFFFFF"/>
        <w:tabs>
          <w:tab w:val="left" w:pos="1134"/>
        </w:tabs>
        <w:ind w:left="0" w:firstLine="567"/>
        <w:jc w:val="both"/>
        <w:rPr>
          <w:rFonts w:ascii="Times New Roman" w:eastAsia="Calibri" w:hAnsi="Times New Roman" w:cs="Times New Roman"/>
          <w:lang w:eastAsia="en-US" w:bidi="ar-SA"/>
        </w:rPr>
      </w:pPr>
      <w:r w:rsidRPr="00666C30">
        <w:rPr>
          <w:rFonts w:ascii="Times New Roman" w:eastAsia="Calibri" w:hAnsi="Times New Roman" w:cs="Times New Roman"/>
          <w:lang w:eastAsia="en-US" w:bidi="ar-SA"/>
        </w:rPr>
        <w:t xml:space="preserve">Поскольку Арендодатель исполняет настоящий Договор за счет средств субсидии, полученной для реализации Программы, указанной в п. 1.10. Договора, настоящим Арендатор дает согласие на осуществление Министерством сельского хозяйства и продовольствия Хабаровского </w:t>
      </w:r>
      <w:r w:rsidRPr="00666C30">
        <w:rPr>
          <w:rFonts w:ascii="Times New Roman" w:eastAsia="Calibri" w:hAnsi="Times New Roman" w:cs="Times New Roman"/>
          <w:lang w:eastAsia="en-US" w:bidi="ar-SA"/>
        </w:rPr>
        <w:lastRenderedPageBreak/>
        <w:t>края и органами государственного финансового контроля Хабаровского края проверок, связанных с соблюдением условий, целей и порядка предоставления субсидии.</w:t>
      </w:r>
    </w:p>
    <w:p w14:paraId="12AECE82" w14:textId="77777777" w:rsidR="00666C30" w:rsidRPr="00666C30" w:rsidRDefault="00666C30" w:rsidP="00666C30">
      <w:pPr>
        <w:rPr>
          <w:rFonts w:ascii="Times New Roman" w:eastAsia="Calibri" w:hAnsi="Times New Roman" w:cs="Times New Roman"/>
          <w:lang w:eastAsia="en-US" w:bidi="ar-SA"/>
        </w:rPr>
      </w:pPr>
    </w:p>
    <w:p w14:paraId="57351197" w14:textId="77777777" w:rsidR="00666C30" w:rsidRPr="00666C30" w:rsidRDefault="00666C30" w:rsidP="00666C30">
      <w:pPr>
        <w:widowControl/>
        <w:numPr>
          <w:ilvl w:val="0"/>
          <w:numId w:val="11"/>
        </w:numPr>
        <w:tabs>
          <w:tab w:val="left" w:pos="284"/>
        </w:tabs>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Права и обязанности Сторон.</w:t>
      </w:r>
    </w:p>
    <w:p w14:paraId="29F0A8D2" w14:textId="77777777" w:rsidR="00666C30" w:rsidRPr="00666C30" w:rsidRDefault="00666C30" w:rsidP="00666C30">
      <w:pPr>
        <w:widowControl/>
        <w:numPr>
          <w:ilvl w:val="1"/>
          <w:numId w:val="11"/>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Арендодатель обязан:</w:t>
      </w:r>
    </w:p>
    <w:p w14:paraId="10894766"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 xml:space="preserve">Подготовить Имущество к передаче, включая составление Акта приема-передачи </w:t>
      </w:r>
      <w:r w:rsidRPr="00666C30">
        <w:rPr>
          <w:rFonts w:ascii="Times New Roman" w:eastAsia="Calibri" w:hAnsi="Times New Roman" w:cs="Times New Roman"/>
          <w:color w:val="auto"/>
          <w:lang w:eastAsia="en-US" w:bidi="ar-SA"/>
        </w:rPr>
        <w:t>имущества, передаваемого в аренду с последующим выкупом (далее – Акт приема – передачи) (Приложение № 2)</w:t>
      </w:r>
      <w:r w:rsidRPr="00666C30">
        <w:rPr>
          <w:rFonts w:ascii="Times New Roman" w:eastAsia="Times New Roman" w:hAnsi="Times New Roman" w:cs="Times New Roman"/>
          <w:color w:val="auto"/>
          <w:lang w:bidi="ar-SA"/>
        </w:rPr>
        <w:t>.</w:t>
      </w:r>
    </w:p>
    <w:p w14:paraId="7D84D5FD"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Передать Арендатору </w:t>
      </w:r>
      <w:r w:rsidRPr="00666C30">
        <w:rPr>
          <w:rFonts w:ascii="Times New Roman" w:eastAsia="Times New Roman" w:hAnsi="Times New Roman" w:cs="Times New Roman"/>
          <w:color w:val="auto"/>
          <w:lang w:bidi="ar-SA"/>
        </w:rPr>
        <w:t xml:space="preserve">Имущество </w:t>
      </w:r>
      <w:r w:rsidRPr="00666C30">
        <w:rPr>
          <w:rFonts w:ascii="Times New Roman" w:eastAsia="Calibri" w:hAnsi="Times New Roman" w:cs="Times New Roman"/>
          <w:color w:val="auto"/>
          <w:lang w:eastAsia="en-US" w:bidi="ar-SA"/>
        </w:rPr>
        <w:t xml:space="preserve">в состоянии, соответствующем его назначению и целям использования, вместе со всеми принадлежностями по Акту </w:t>
      </w:r>
      <w:r w:rsidRPr="00666C30">
        <w:rPr>
          <w:rFonts w:ascii="Times New Roman" w:eastAsia="Times New Roman" w:hAnsi="Times New Roman" w:cs="Times New Roman"/>
          <w:color w:val="auto"/>
          <w:lang w:bidi="ar-SA"/>
        </w:rPr>
        <w:t>приема-передачи</w:t>
      </w:r>
      <w:r w:rsidRPr="00666C30">
        <w:rPr>
          <w:rFonts w:ascii="Times New Roman" w:eastAsia="Calibri" w:hAnsi="Times New Roman" w:cs="Times New Roman"/>
          <w:color w:val="auto"/>
          <w:lang w:eastAsia="en-US" w:bidi="ar-SA"/>
        </w:rPr>
        <w:t>.</w:t>
      </w:r>
    </w:p>
    <w:p w14:paraId="6C12451E"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После полной уплаты выкупной цены по Договору (п. 1.5.</w:t>
      </w:r>
      <w:r w:rsidR="00B50598">
        <w:rPr>
          <w:rFonts w:ascii="Times New Roman" w:eastAsia="Calibri" w:hAnsi="Times New Roman" w:cs="Times New Roman"/>
          <w:color w:val="auto"/>
          <w:lang w:eastAsia="en-US" w:bidi="ar-SA"/>
        </w:rPr>
        <w:t xml:space="preserve"> </w:t>
      </w:r>
      <w:r w:rsidRPr="00666C30">
        <w:rPr>
          <w:rFonts w:ascii="Times New Roman" w:eastAsia="Calibri" w:hAnsi="Times New Roman" w:cs="Times New Roman"/>
          <w:color w:val="auto"/>
          <w:lang w:eastAsia="en-US" w:bidi="ar-SA"/>
        </w:rPr>
        <w:t>Договора) передать Имущество в собственность Арендатору.</w:t>
      </w:r>
    </w:p>
    <w:p w14:paraId="13F273A2" w14:textId="77777777" w:rsidR="00666C30" w:rsidRPr="00666C30" w:rsidRDefault="00666C30" w:rsidP="00666C30">
      <w:pPr>
        <w:widowControl/>
        <w:numPr>
          <w:ilvl w:val="1"/>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Арендатор обязан:</w:t>
      </w:r>
    </w:p>
    <w:p w14:paraId="574AB856"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Принять </w:t>
      </w:r>
      <w:r w:rsidRPr="00666C30">
        <w:rPr>
          <w:rFonts w:ascii="Times New Roman" w:eastAsia="Times New Roman" w:hAnsi="Times New Roman" w:cs="Times New Roman"/>
          <w:color w:val="auto"/>
          <w:lang w:bidi="ar-SA"/>
        </w:rPr>
        <w:t xml:space="preserve">Имущество </w:t>
      </w:r>
      <w:r w:rsidRPr="00666C30">
        <w:rPr>
          <w:rFonts w:ascii="Times New Roman" w:eastAsia="Calibri" w:hAnsi="Times New Roman" w:cs="Times New Roman"/>
          <w:color w:val="auto"/>
          <w:lang w:eastAsia="en-US" w:bidi="ar-SA"/>
        </w:rPr>
        <w:t>по Акту приема-передачи.</w:t>
      </w:r>
    </w:p>
    <w:p w14:paraId="688E94B4"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Обеспечить Арендодателю беспрепятственный доступ к </w:t>
      </w:r>
      <w:r w:rsidRPr="00666C30">
        <w:rPr>
          <w:rFonts w:ascii="Times New Roman" w:eastAsia="Times New Roman" w:hAnsi="Times New Roman" w:cs="Times New Roman"/>
          <w:color w:val="auto"/>
          <w:lang w:bidi="ar-SA"/>
        </w:rPr>
        <w:t xml:space="preserve">Имуществу </w:t>
      </w:r>
      <w:r w:rsidRPr="00666C30">
        <w:rPr>
          <w:rFonts w:ascii="Times New Roman" w:eastAsia="Calibri" w:hAnsi="Times New Roman" w:cs="Times New Roman"/>
          <w:color w:val="auto"/>
          <w:lang w:eastAsia="en-US" w:bidi="ar-SA"/>
        </w:rPr>
        <w:t>для проведения проверок его использования по назначению и в соответствии с установленными техническими требованиями по его эксплуатации.</w:t>
      </w:r>
    </w:p>
    <w:p w14:paraId="40EBB8F3"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Нести риск случайной гибели или ухудшения состояния имущества со дня приема-передачи </w:t>
      </w:r>
      <w:r w:rsidRPr="00666C30">
        <w:rPr>
          <w:rFonts w:ascii="Times New Roman" w:eastAsia="Times New Roman" w:hAnsi="Times New Roman" w:cs="Times New Roman"/>
          <w:color w:val="auto"/>
          <w:lang w:bidi="ar-SA"/>
        </w:rPr>
        <w:t>Имущества</w:t>
      </w:r>
      <w:r w:rsidRPr="00666C30">
        <w:rPr>
          <w:rFonts w:ascii="Times New Roman" w:eastAsia="Calibri" w:hAnsi="Times New Roman" w:cs="Times New Roman"/>
          <w:color w:val="auto"/>
          <w:lang w:eastAsia="en-US" w:bidi="ar-SA"/>
        </w:rPr>
        <w:t>.</w:t>
      </w:r>
    </w:p>
    <w:p w14:paraId="2E2309E9"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Своими силами и за свой счет обеспечить сохранность и работоспособность </w:t>
      </w:r>
      <w:r w:rsidRPr="00666C30">
        <w:rPr>
          <w:rFonts w:ascii="Times New Roman" w:eastAsia="Times New Roman" w:hAnsi="Times New Roman" w:cs="Times New Roman"/>
          <w:color w:val="auto"/>
          <w:lang w:bidi="ar-SA"/>
        </w:rPr>
        <w:t>Имущества</w:t>
      </w:r>
      <w:r w:rsidRPr="00666C30">
        <w:rPr>
          <w:rFonts w:ascii="Times New Roman" w:eastAsia="Calibri" w:hAnsi="Times New Roman" w:cs="Times New Roman"/>
          <w:color w:val="auto"/>
          <w:lang w:eastAsia="en-US" w:bidi="ar-SA"/>
        </w:rPr>
        <w:t xml:space="preserve">, использовать его по назначению в целях, указных в п. 1.3. настоящего Договора. </w:t>
      </w:r>
    </w:p>
    <w:p w14:paraId="113FFC00"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Своевременно вносить арендную плату и выкупную цену </w:t>
      </w:r>
      <w:r w:rsidRPr="00666C30">
        <w:rPr>
          <w:rFonts w:ascii="Times New Roman" w:eastAsia="Times New Roman" w:hAnsi="Times New Roman" w:cs="Times New Roman"/>
          <w:color w:val="auto"/>
          <w:lang w:bidi="ar-SA"/>
        </w:rPr>
        <w:t>Имущества в размере,</w:t>
      </w:r>
      <w:r w:rsidRPr="00666C30">
        <w:rPr>
          <w:rFonts w:ascii="Times New Roman" w:eastAsia="Calibri" w:hAnsi="Times New Roman" w:cs="Times New Roman"/>
          <w:color w:val="auto"/>
          <w:lang w:eastAsia="en-US" w:bidi="ar-SA"/>
        </w:rPr>
        <w:t xml:space="preserve"> в порядке и сроки предусмотренные Графиком платежей (Приложение №3).</w:t>
      </w:r>
    </w:p>
    <w:p w14:paraId="5EB342FF"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После выплаты выкупной </w:t>
      </w:r>
      <w:r w:rsidRPr="00666C30">
        <w:rPr>
          <w:rFonts w:ascii="Times New Roman" w:eastAsia="Times New Roman" w:hAnsi="Times New Roman" w:cs="Times New Roman"/>
          <w:color w:val="auto"/>
          <w:lang w:eastAsia="en-US" w:bidi="ar-SA"/>
        </w:rPr>
        <w:t xml:space="preserve">цены </w:t>
      </w:r>
      <w:r w:rsidRPr="00666C30">
        <w:rPr>
          <w:rFonts w:ascii="Times New Roman" w:eastAsia="Times New Roman" w:hAnsi="Times New Roman" w:cs="Times New Roman"/>
          <w:color w:val="auto"/>
          <w:lang w:bidi="ar-SA"/>
        </w:rPr>
        <w:t xml:space="preserve">Имущества </w:t>
      </w:r>
      <w:r w:rsidRPr="00666C30">
        <w:rPr>
          <w:rFonts w:ascii="Times New Roman" w:eastAsia="Calibri" w:hAnsi="Times New Roman" w:cs="Times New Roman"/>
          <w:color w:val="auto"/>
          <w:lang w:eastAsia="en-US" w:bidi="ar-SA"/>
        </w:rPr>
        <w:t>в полном объеме принять его в собственность.</w:t>
      </w:r>
    </w:p>
    <w:p w14:paraId="1E1E16EB"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Осуществлять при возникновении необходимости за свой счет текущий и капитальный ремонт Имущества.</w:t>
      </w:r>
    </w:p>
    <w:p w14:paraId="0361E687" w14:textId="77777777" w:rsidR="00666C30" w:rsidRPr="00666C30" w:rsidRDefault="00666C30" w:rsidP="00666C30">
      <w:pPr>
        <w:widowControl/>
        <w:numPr>
          <w:ilvl w:val="2"/>
          <w:numId w:val="12"/>
        </w:numPr>
        <w:tabs>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Предоставлять Арендодателю по его запросу информацию о результатах финансово – хозяйственной деятельности в течение 5 (Пяти) календарных дней после поступлению такого запроса.</w:t>
      </w:r>
    </w:p>
    <w:p w14:paraId="5DD58283" w14:textId="77777777" w:rsidR="00666C30" w:rsidRPr="00666C30" w:rsidRDefault="00666C30" w:rsidP="00666C30">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66C30">
        <w:rPr>
          <w:rFonts w:ascii="Times New Roman" w:eastAsia="Calibri" w:hAnsi="Times New Roman" w:cs="Times New Roman"/>
          <w:color w:val="auto"/>
          <w:lang w:eastAsia="en-US" w:bidi="ar-SA"/>
        </w:rPr>
        <w:t>В течение срока действия настоящего Договор не допускать образования задолженности перед бюджетом и внебюджетными фондами. При возникновении задолженности, погасить ее в течение 10 (Десяти) рабочих дней и не позднее следующего рабочего дня направить Арендодателю документы, подтверждающие оплату.</w:t>
      </w:r>
    </w:p>
    <w:p w14:paraId="62FCC1A4" w14:textId="77777777" w:rsidR="00666C30" w:rsidRPr="00666C30" w:rsidRDefault="00666C30" w:rsidP="00666C30">
      <w:pPr>
        <w:widowControl/>
        <w:numPr>
          <w:ilvl w:val="2"/>
          <w:numId w:val="12"/>
        </w:numPr>
        <w:shd w:val="clear" w:color="auto" w:fill="FFFFFF"/>
        <w:tabs>
          <w:tab w:val="left" w:pos="993"/>
          <w:tab w:val="left" w:pos="1134"/>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Обеспечить достижение целевых показателей, предусмотренных в Приложении № 4 к настоящему Договору.</w:t>
      </w:r>
    </w:p>
    <w:p w14:paraId="159D998E" w14:textId="77777777" w:rsidR="00666C30" w:rsidRPr="00666C30" w:rsidRDefault="00666C30" w:rsidP="00666C30">
      <w:pPr>
        <w:widowControl/>
        <w:numPr>
          <w:ilvl w:val="2"/>
          <w:numId w:val="12"/>
        </w:numPr>
        <w:shd w:val="clear" w:color="auto" w:fill="FFFFFF"/>
        <w:tabs>
          <w:tab w:val="left" w:pos="993"/>
          <w:tab w:val="left" w:pos="1418"/>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Ежеквартально до окончания срока аренды, в течение 10 (Десяти) рабочих дней по истечении отчетного квартала, предоставлять Арендодателю Отчет о достижении целевых показателей (Приложение №5) с приложением подтверждающих документов.</w:t>
      </w:r>
    </w:p>
    <w:p w14:paraId="5A18A26B" w14:textId="77777777" w:rsidR="00666C30" w:rsidRPr="00666C30" w:rsidRDefault="00666C30" w:rsidP="00666C30">
      <w:pPr>
        <w:widowControl/>
        <w:numPr>
          <w:ilvl w:val="2"/>
          <w:numId w:val="12"/>
        </w:numPr>
        <w:shd w:val="clear" w:color="auto" w:fill="FFFFFF"/>
        <w:tabs>
          <w:tab w:val="left" w:pos="851"/>
          <w:tab w:val="left" w:pos="1134"/>
        </w:tabs>
        <w:ind w:left="0" w:firstLine="567"/>
        <w:jc w:val="both"/>
        <w:rPr>
          <w:rFonts w:ascii="Times New Roman" w:hAnsi="Times New Roman" w:cs="Times New Roman"/>
        </w:rPr>
      </w:pPr>
      <w:bookmarkStart w:id="9" w:name="_Ref520886593"/>
      <w:bookmarkStart w:id="10" w:name="_Ref520880461"/>
      <w:r w:rsidRPr="00666C30">
        <w:rPr>
          <w:rFonts w:ascii="Times New Roman" w:eastAsia="Calibri" w:hAnsi="Times New Roman" w:cs="Times New Roman"/>
          <w:lang w:eastAsia="en-US"/>
        </w:rPr>
        <w:t xml:space="preserve">Ежегодно в срок, установленный соответствующим приказом Росстата, представлять отчёт по форме № </w:t>
      </w:r>
      <w:r w:rsidRPr="00666C30">
        <w:rPr>
          <w:rFonts w:ascii="Times New Roman" w:eastAsia="Calibri" w:hAnsi="Times New Roman" w:cs="Times New Roman"/>
          <w:i/>
          <w:lang w:eastAsia="en-US"/>
        </w:rPr>
        <w:t>1 – фермер / 2 – фермер / 3 – фермер</w:t>
      </w:r>
      <w:r w:rsidRPr="00666C30">
        <w:rPr>
          <w:rFonts w:ascii="Times New Roman" w:eastAsia="Calibri" w:hAnsi="Times New Roman" w:cs="Times New Roman"/>
          <w:i/>
          <w:vertAlign w:val="superscript"/>
          <w:lang w:eastAsia="en-US"/>
        </w:rPr>
        <w:footnoteReference w:id="2"/>
      </w:r>
      <w:r w:rsidRPr="00666C30">
        <w:rPr>
          <w:rFonts w:ascii="Times New Roman" w:eastAsia="Calibri" w:hAnsi="Times New Roman" w:cs="Times New Roman"/>
          <w:lang w:eastAsia="en-US"/>
        </w:rPr>
        <w:t xml:space="preserve"> в Управление Федеральной службы государственной статистики по Хабаровскому краю, Магаданской области, Еврейской автономной области и Чукотскому автономному округу</w:t>
      </w:r>
      <w:bookmarkEnd w:id="9"/>
      <w:r w:rsidRPr="00666C30">
        <w:rPr>
          <w:rFonts w:ascii="Times New Roman" w:eastAsia="Calibri" w:hAnsi="Times New Roman" w:cs="Times New Roman"/>
          <w:lang w:eastAsia="en-US"/>
        </w:rPr>
        <w:t xml:space="preserve"> и в течение 3 (Трех) рабочих дней направлять Арендодателю документ, подтверждающий предоставление указанного отчёт (отчет с отметкой органа статистики о приеме; при направлении отчетности по почте – квитанция об отправке заказного письма с описью вложения; при передаче в электронном виде по телекоммуникационным каналам связи – копия квитанции о приеме отчетности, формируемой органом статистики).</w:t>
      </w:r>
      <w:bookmarkEnd w:id="10"/>
    </w:p>
    <w:p w14:paraId="7E1BC7CC" w14:textId="77777777" w:rsidR="00666C30" w:rsidRPr="00666C30" w:rsidRDefault="00666C30" w:rsidP="00666C30">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 xml:space="preserve">Произведенные Арендатором отделимые улучшения Имущества являются собственностью Арендатора. </w:t>
      </w:r>
    </w:p>
    <w:p w14:paraId="0ACCD0A7" w14:textId="77777777" w:rsidR="00666C30" w:rsidRPr="00666C30" w:rsidRDefault="00666C30" w:rsidP="00666C30">
      <w:pPr>
        <w:widowControl/>
        <w:numPr>
          <w:ilvl w:val="1"/>
          <w:numId w:val="12"/>
        </w:numPr>
        <w:tabs>
          <w:tab w:val="left" w:pos="567"/>
          <w:tab w:val="left" w:pos="993"/>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Арендатор вправе производить неотделимые улучшения Имущества только с согласия Арендодателя. После прекращения Договора (в случае, если Имущество не будет выкуплено Арендатором) стоимость неотделимых улучшений Арендатору не возмещается.</w:t>
      </w:r>
    </w:p>
    <w:p w14:paraId="6E6D4DBD" w14:textId="77777777" w:rsidR="00666C30" w:rsidRPr="00666C30" w:rsidRDefault="00666C30" w:rsidP="00666C30">
      <w:pPr>
        <w:widowControl/>
        <w:tabs>
          <w:tab w:val="left" w:pos="567"/>
          <w:tab w:val="left" w:pos="993"/>
          <w:tab w:val="left" w:pos="1134"/>
        </w:tabs>
        <w:ind w:left="567"/>
        <w:jc w:val="both"/>
        <w:rPr>
          <w:rFonts w:ascii="Times New Roman" w:eastAsia="Calibri" w:hAnsi="Times New Roman" w:cs="Times New Roman"/>
          <w:color w:val="auto"/>
          <w:lang w:eastAsia="en-US" w:bidi="ar-SA"/>
        </w:rPr>
      </w:pPr>
    </w:p>
    <w:p w14:paraId="724C38E7" w14:textId="77777777" w:rsidR="00666C30" w:rsidRPr="00666C30" w:rsidRDefault="00666C30" w:rsidP="00666C30">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Цена договора и порядок расчетов.</w:t>
      </w:r>
    </w:p>
    <w:p w14:paraId="712FEFD3" w14:textId="77777777" w:rsidR="00666C30" w:rsidRPr="00666C30" w:rsidRDefault="00AB1C3E"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Арендная</w:t>
      </w:r>
      <w:r w:rsidR="00173A93">
        <w:rPr>
          <w:rFonts w:ascii="Times New Roman" w:eastAsia="Calibri" w:hAnsi="Times New Roman" w:cs="Times New Roman"/>
          <w:color w:val="auto"/>
          <w:lang w:eastAsia="en-US" w:bidi="ar-SA"/>
        </w:rPr>
        <w:t xml:space="preserve"> плата в размере 10778 рублей 52 копейки</w:t>
      </w:r>
      <w:r w:rsidR="00666C30" w:rsidRPr="00666C30">
        <w:rPr>
          <w:rFonts w:ascii="Times New Roman" w:eastAsia="Calibri" w:hAnsi="Times New Roman" w:cs="Times New Roman"/>
          <w:color w:val="auto"/>
          <w:lang w:eastAsia="en-US" w:bidi="ar-SA"/>
        </w:rPr>
        <w:t xml:space="preserve"> и выкупная цена </w:t>
      </w:r>
      <w:r w:rsidR="00666C30" w:rsidRPr="00666C30">
        <w:rPr>
          <w:rFonts w:ascii="Times New Roman" w:eastAsia="Times New Roman" w:hAnsi="Times New Roman" w:cs="Times New Roman"/>
          <w:color w:val="auto"/>
          <w:lang w:bidi="ar-SA"/>
        </w:rPr>
        <w:t xml:space="preserve">Имущества </w:t>
      </w:r>
      <w:r w:rsidR="00B50598">
        <w:rPr>
          <w:rFonts w:ascii="Times New Roman" w:eastAsia="Calibri" w:hAnsi="Times New Roman" w:cs="Times New Roman"/>
          <w:color w:val="auto"/>
          <w:lang w:eastAsia="en-US" w:bidi="ar-SA"/>
        </w:rPr>
        <w:t xml:space="preserve">в размере 25149 </w:t>
      </w:r>
      <w:r w:rsidR="00B50598">
        <w:rPr>
          <w:rFonts w:ascii="Times New Roman" w:eastAsia="Times New Roman" w:hAnsi="Times New Roman" w:cs="Times New Roman"/>
          <w:color w:val="auto"/>
          <w:lang w:bidi="ar-SA"/>
        </w:rPr>
        <w:t xml:space="preserve">(Двадцать пять </w:t>
      </w:r>
      <w:r w:rsidR="002D1FFD">
        <w:rPr>
          <w:rFonts w:ascii="Times New Roman" w:eastAsia="Times New Roman" w:hAnsi="Times New Roman" w:cs="Times New Roman"/>
          <w:color w:val="auto"/>
          <w:lang w:bidi="ar-SA"/>
        </w:rPr>
        <w:t xml:space="preserve">тысяч сто сорок девять) рублей </w:t>
      </w:r>
      <w:r w:rsidR="00B50598">
        <w:rPr>
          <w:rFonts w:ascii="Times New Roman" w:eastAsia="Times New Roman" w:hAnsi="Times New Roman" w:cs="Times New Roman"/>
          <w:color w:val="auto"/>
          <w:lang w:bidi="ar-SA"/>
        </w:rPr>
        <w:t>9</w:t>
      </w:r>
      <w:r w:rsidR="002D1FFD">
        <w:rPr>
          <w:rFonts w:ascii="Times New Roman" w:eastAsia="Times New Roman" w:hAnsi="Times New Roman" w:cs="Times New Roman"/>
          <w:color w:val="auto"/>
          <w:lang w:bidi="ar-SA"/>
        </w:rPr>
        <w:t>0</w:t>
      </w:r>
      <w:r w:rsidR="00B50598">
        <w:rPr>
          <w:rFonts w:ascii="Times New Roman" w:eastAsia="Times New Roman" w:hAnsi="Times New Roman" w:cs="Times New Roman"/>
          <w:color w:val="auto"/>
          <w:lang w:bidi="ar-SA"/>
        </w:rPr>
        <w:t xml:space="preserve"> </w:t>
      </w:r>
      <w:r w:rsidR="00666C30" w:rsidRPr="00666C30">
        <w:rPr>
          <w:rFonts w:ascii="Times New Roman" w:eastAsia="Times New Roman" w:hAnsi="Times New Roman" w:cs="Times New Roman"/>
          <w:color w:val="auto"/>
          <w:lang w:bidi="ar-SA"/>
        </w:rPr>
        <w:t>копеек, начисляются ежемесячно</w:t>
      </w:r>
      <w:r w:rsidR="00666C30" w:rsidRPr="00666C30">
        <w:rPr>
          <w:rFonts w:ascii="Times New Roman" w:eastAsia="Calibri" w:hAnsi="Times New Roman" w:cs="Times New Roman"/>
          <w:color w:val="auto"/>
          <w:lang w:eastAsia="en-US" w:bidi="ar-SA"/>
        </w:rPr>
        <w:t xml:space="preserve">. </w:t>
      </w:r>
    </w:p>
    <w:p w14:paraId="57105FDF"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Арендная плата и выкупная цена </w:t>
      </w:r>
      <w:r w:rsidRPr="00666C30">
        <w:rPr>
          <w:rFonts w:ascii="Times New Roman" w:eastAsia="Times New Roman" w:hAnsi="Times New Roman" w:cs="Times New Roman"/>
          <w:color w:val="auto"/>
          <w:lang w:bidi="ar-SA"/>
        </w:rPr>
        <w:t xml:space="preserve">Имущества </w:t>
      </w:r>
      <w:r w:rsidRPr="00666C30">
        <w:rPr>
          <w:rFonts w:ascii="Times New Roman" w:eastAsia="Calibri" w:hAnsi="Times New Roman" w:cs="Times New Roman"/>
          <w:color w:val="auto"/>
          <w:lang w:eastAsia="en-US" w:bidi="ar-SA"/>
        </w:rPr>
        <w:t>оплачивается Арендатором в соответствии с Графиком платежей, указанном в Приложение №3 к настоящему Договору и являющимся его неотъемлемой частью.</w:t>
      </w:r>
    </w:p>
    <w:p w14:paraId="2A3ACF58"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Расчеты по договору осуществляются в безналичном порядке.</w:t>
      </w:r>
    </w:p>
    <w:p w14:paraId="2D313AF0" w14:textId="77777777" w:rsid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Обязательства Арендатора по оплате считаются исполненными в момент зачисления денежных средств на расчетный счет Арендодателя.</w:t>
      </w:r>
    </w:p>
    <w:p w14:paraId="54AEC61A" w14:textId="77777777" w:rsidR="0031577E" w:rsidRPr="0031577E" w:rsidRDefault="0031577E" w:rsidP="0031577E">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В </w:t>
      </w:r>
      <w:r w:rsidRPr="0031577E">
        <w:rPr>
          <w:rFonts w:ascii="Times New Roman" w:eastAsia="Calibri" w:hAnsi="Times New Roman" w:cs="Times New Roman"/>
          <w:color w:val="auto"/>
          <w:lang w:eastAsia="en-US" w:bidi="ar-SA"/>
        </w:rPr>
        <w:t>случае досрочного отказа Арендатора от исполнения настоящего договора выкупная цена Имущества, внесенная Арендатором на момент расторжения настоящего договора, возврату не подлежит</w:t>
      </w:r>
      <w:r>
        <w:rPr>
          <w:rFonts w:ascii="Times New Roman" w:eastAsia="Calibri" w:hAnsi="Times New Roman" w:cs="Times New Roman"/>
          <w:color w:val="auto"/>
          <w:lang w:eastAsia="en-US" w:bidi="ar-SA"/>
        </w:rPr>
        <w:t>, но не более 50 % от стоимости Имущества</w:t>
      </w:r>
      <w:r w:rsidRPr="0031577E">
        <w:rPr>
          <w:rFonts w:ascii="Times New Roman" w:eastAsia="Calibri" w:hAnsi="Times New Roman" w:cs="Times New Roman"/>
          <w:color w:val="auto"/>
          <w:lang w:eastAsia="en-US" w:bidi="ar-SA"/>
        </w:rPr>
        <w:t xml:space="preserve">. </w:t>
      </w:r>
    </w:p>
    <w:p w14:paraId="4FF2C722" w14:textId="77777777" w:rsidR="0031577E" w:rsidRPr="0031577E" w:rsidRDefault="0031577E" w:rsidP="0031577E">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31577E">
        <w:rPr>
          <w:rFonts w:ascii="Times New Roman" w:eastAsia="Calibri" w:hAnsi="Times New Roman" w:cs="Times New Roman"/>
          <w:color w:val="auto"/>
          <w:lang w:eastAsia="en-US" w:bidi="ar-SA"/>
        </w:rPr>
        <w:t>Начисление арендной платы в случае досрочного отказа Арендодателя от исполнения настоящего договора прекращается с даты возврата Имущества Арендодателю.</w:t>
      </w:r>
    </w:p>
    <w:p w14:paraId="2FCE4E93" w14:textId="77777777" w:rsidR="0031577E" w:rsidRPr="0031577E" w:rsidRDefault="0031577E" w:rsidP="0031577E">
      <w:pPr>
        <w:widowControl/>
        <w:tabs>
          <w:tab w:val="left" w:pos="0"/>
          <w:tab w:val="left" w:pos="993"/>
        </w:tabs>
        <w:ind w:left="567"/>
        <w:jc w:val="both"/>
        <w:rPr>
          <w:rFonts w:ascii="Times New Roman" w:eastAsia="Calibri" w:hAnsi="Times New Roman" w:cs="Times New Roman"/>
          <w:color w:val="auto"/>
          <w:lang w:eastAsia="en-US" w:bidi="ar-SA"/>
        </w:rPr>
      </w:pPr>
    </w:p>
    <w:p w14:paraId="18A93479" w14:textId="77777777" w:rsidR="00666C30" w:rsidRPr="00666C30" w:rsidRDefault="00666C30" w:rsidP="00666C30">
      <w:pPr>
        <w:widowControl/>
        <w:ind w:firstLine="708"/>
        <w:jc w:val="both"/>
        <w:rPr>
          <w:rFonts w:ascii="Times New Roman" w:eastAsia="Calibri" w:hAnsi="Times New Roman" w:cs="Times New Roman"/>
          <w:color w:val="auto"/>
          <w:lang w:eastAsia="en-US" w:bidi="ar-SA"/>
        </w:rPr>
      </w:pPr>
    </w:p>
    <w:p w14:paraId="2E4EBBFB" w14:textId="77777777" w:rsidR="00666C30" w:rsidRPr="00666C30" w:rsidRDefault="00666C30" w:rsidP="00666C30">
      <w:pPr>
        <w:widowControl/>
        <w:numPr>
          <w:ilvl w:val="0"/>
          <w:numId w:val="12"/>
        </w:numPr>
        <w:tabs>
          <w:tab w:val="left" w:pos="284"/>
        </w:tabs>
        <w:contextualSpacing/>
        <w:jc w:val="center"/>
        <w:outlineLvl w:val="1"/>
        <w:rPr>
          <w:rFonts w:ascii="Times New Roman" w:eastAsia="Times New Roman" w:hAnsi="Times New Roman" w:cs="Times New Roman"/>
          <w:b/>
          <w:bCs/>
          <w:color w:val="auto"/>
          <w:lang w:bidi="ar-SA"/>
        </w:rPr>
      </w:pPr>
      <w:r w:rsidRPr="00666C30">
        <w:rPr>
          <w:rFonts w:ascii="Times New Roman" w:eastAsia="Times New Roman" w:hAnsi="Times New Roman" w:cs="Times New Roman"/>
          <w:b/>
          <w:bCs/>
          <w:color w:val="auto"/>
          <w:lang w:bidi="ar-SA"/>
        </w:rPr>
        <w:t>Обеспечение</w:t>
      </w:r>
      <w:r w:rsidR="0031577E">
        <w:rPr>
          <w:rFonts w:ascii="Times New Roman" w:eastAsia="Times New Roman" w:hAnsi="Times New Roman" w:cs="Times New Roman"/>
          <w:b/>
          <w:bCs/>
          <w:color w:val="auto"/>
          <w:lang w:bidi="ar-SA"/>
        </w:rPr>
        <w:t>.</w:t>
      </w:r>
    </w:p>
    <w:p w14:paraId="1D8E649A" w14:textId="77777777" w:rsidR="00666C30" w:rsidRPr="00666C30" w:rsidRDefault="00666C30" w:rsidP="00666C30">
      <w:pPr>
        <w:widowControl/>
        <w:numPr>
          <w:ilvl w:val="1"/>
          <w:numId w:val="12"/>
        </w:numPr>
        <w:tabs>
          <w:tab w:val="left" w:pos="284"/>
          <w:tab w:val="left" w:pos="993"/>
        </w:tabs>
        <w:ind w:left="0" w:firstLine="567"/>
        <w:contextualSpacing/>
        <w:jc w:val="both"/>
        <w:outlineLvl w:val="1"/>
        <w:rPr>
          <w:rFonts w:ascii="Times New Roman" w:eastAsia="Times New Roman" w:hAnsi="Times New Roman" w:cs="Times New Roman"/>
          <w:b/>
          <w:bCs/>
          <w:color w:val="auto"/>
          <w:lang w:bidi="ar-SA"/>
        </w:rPr>
      </w:pPr>
      <w:r w:rsidRPr="00666C30">
        <w:rPr>
          <w:rFonts w:ascii="Times New Roman" w:eastAsia="Times New Roman" w:hAnsi="Times New Roman" w:cs="Times New Roman"/>
          <w:bCs/>
          <w:color w:val="auto"/>
          <w:lang w:bidi="ar-SA"/>
        </w:rPr>
        <w:t xml:space="preserve"> Обеспечением исполнения Арендатором своих обязательств по Договору является:</w:t>
      </w:r>
    </w:p>
    <w:p w14:paraId="7AB6284E" w14:textId="77777777" w:rsidR="00666C30" w:rsidRPr="00666C30" w:rsidRDefault="00666C30" w:rsidP="00666C30">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_____________________________________________________________________;</w:t>
      </w:r>
    </w:p>
    <w:p w14:paraId="393539AA" w14:textId="77777777" w:rsidR="00666C30" w:rsidRPr="00666C30" w:rsidRDefault="00666C30" w:rsidP="00666C30">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_____________________________________________________________________;</w:t>
      </w:r>
    </w:p>
    <w:p w14:paraId="49F1F604" w14:textId="77777777" w:rsidR="00666C30" w:rsidRPr="00666C30" w:rsidRDefault="00666C30" w:rsidP="00666C30">
      <w:pPr>
        <w:widowControl/>
        <w:numPr>
          <w:ilvl w:val="0"/>
          <w:numId w:val="8"/>
        </w:numPr>
        <w:tabs>
          <w:tab w:val="left" w:pos="284"/>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_____________________________________________________________________.</w:t>
      </w:r>
    </w:p>
    <w:p w14:paraId="6277C753" w14:textId="77777777" w:rsidR="00666C30" w:rsidRPr="00666C30" w:rsidRDefault="00666C30" w:rsidP="00666C30">
      <w:pPr>
        <w:widowControl/>
        <w:tabs>
          <w:tab w:val="left" w:pos="284"/>
          <w:tab w:val="left" w:pos="993"/>
        </w:tabs>
        <w:ind w:firstLine="567"/>
        <w:contextualSpacing/>
        <w:jc w:val="center"/>
        <w:outlineLvl w:val="1"/>
        <w:rPr>
          <w:rFonts w:ascii="Times New Roman" w:eastAsia="Times New Roman" w:hAnsi="Times New Roman" w:cs="Times New Roman"/>
          <w:bCs/>
          <w:i/>
          <w:color w:val="auto"/>
          <w:sz w:val="20"/>
          <w:szCs w:val="20"/>
          <w:lang w:bidi="ar-SA"/>
        </w:rPr>
      </w:pPr>
      <w:r w:rsidRPr="00666C30">
        <w:rPr>
          <w:rFonts w:ascii="Times New Roman" w:eastAsia="Times New Roman" w:hAnsi="Times New Roman" w:cs="Times New Roman"/>
          <w:bCs/>
          <w:i/>
          <w:color w:val="auto"/>
          <w:sz w:val="20"/>
          <w:szCs w:val="20"/>
          <w:lang w:bidi="ar-SA"/>
        </w:rPr>
        <w:t>(в пункте указывается способ обеспечения исполнения обязательств (залог (ипотека), поручительство и др.), предмет залога, точное наименование, номер и дата подписания соответствующего договора, его стороны)</w:t>
      </w:r>
    </w:p>
    <w:p w14:paraId="2826AD1F" w14:textId="77777777" w:rsidR="00666C30" w:rsidRPr="00666C30" w:rsidRDefault="00666C30" w:rsidP="00666C30">
      <w:pPr>
        <w:widowControl/>
        <w:tabs>
          <w:tab w:val="left" w:pos="284"/>
          <w:tab w:val="left" w:pos="993"/>
        </w:tabs>
        <w:contextualSpacing/>
        <w:jc w:val="both"/>
        <w:outlineLvl w:val="1"/>
        <w:rPr>
          <w:rFonts w:ascii="Times New Roman" w:eastAsia="Calibri" w:hAnsi="Times New Roman" w:cs="Times New Roman"/>
          <w:color w:val="auto"/>
          <w:lang w:eastAsia="en-US" w:bidi="ar-SA"/>
        </w:rPr>
      </w:pPr>
    </w:p>
    <w:p w14:paraId="6ECC3C4D" w14:textId="77777777" w:rsidR="00666C30" w:rsidRPr="00666C30" w:rsidRDefault="00666C30" w:rsidP="00666C30">
      <w:pPr>
        <w:widowControl/>
        <w:numPr>
          <w:ilvl w:val="0"/>
          <w:numId w:val="12"/>
        </w:numPr>
        <w:tabs>
          <w:tab w:val="left" w:pos="284"/>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Ответственность Сторон</w:t>
      </w:r>
    </w:p>
    <w:p w14:paraId="2C323F19" w14:textId="77777777" w:rsidR="00666C30" w:rsidRPr="00666C30" w:rsidRDefault="00666C30" w:rsidP="00666C30">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1EAB75EE" w14:textId="77777777" w:rsidR="00666C30" w:rsidRPr="00666C30" w:rsidRDefault="00666C30" w:rsidP="00666C30">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szCs w:val="20"/>
          <w:lang w:bidi="ar-SA"/>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(форс – мажорных обстоятельств). В случае наступления этих обстоятельств Сторона обязана в разумный срок уведомить об этом другую Сторону.</w:t>
      </w:r>
    </w:p>
    <w:p w14:paraId="32D7E8C1" w14:textId="77777777" w:rsidR="00666C30" w:rsidRPr="00666C30" w:rsidRDefault="00666C30" w:rsidP="00666C30">
      <w:pPr>
        <w:widowControl/>
        <w:numPr>
          <w:ilvl w:val="1"/>
          <w:numId w:val="12"/>
        </w:numPr>
        <w:tabs>
          <w:tab w:val="left" w:pos="993"/>
        </w:tabs>
        <w:autoSpaceDE w:val="0"/>
        <w:autoSpaceDN w:val="0"/>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Каждая из Сторон, причинившая неисполнением или ненадлежащим исполнением своих обязательств по настоящему Договору ущерб другой Стороне, обязана возместить другой Стороне причиненные убытки, включая неполученные доходы.</w:t>
      </w:r>
    </w:p>
    <w:p w14:paraId="2008FDEC" w14:textId="77777777" w:rsidR="00666C30" w:rsidRPr="00666C30" w:rsidRDefault="00666C30" w:rsidP="00666C30">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 xml:space="preserve">В случае нарушения Арендатором сроков уплаты арендной платы и выкупной цены Имущества Арендодатель вправе потребовать уплаты Арендатором неустойки в размере 0,1 % от суммы задолженности за каждый день просрочки. </w:t>
      </w:r>
    </w:p>
    <w:p w14:paraId="1401F6FE" w14:textId="77777777" w:rsidR="00666C30" w:rsidRPr="00666C30" w:rsidRDefault="00666C30" w:rsidP="00666C30">
      <w:pPr>
        <w:widowControl/>
        <w:numPr>
          <w:ilvl w:val="1"/>
          <w:numId w:val="12"/>
        </w:numPr>
        <w:tabs>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В случае использования Имущества не в целях, указанных в п. 1.3. настоящего Договора, Арендодатель вправе потребовать от Арендатора уплаты штрафа в размере 10 % от выкупной цены Имущества.</w:t>
      </w:r>
    </w:p>
    <w:p w14:paraId="2A6D20DA"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color w:val="auto"/>
          <w:lang w:bidi="ar-SA"/>
        </w:rPr>
        <w:t>В случае несвоевременного возврата Имущества Арендодатель вправе потребовать от Арендатора внесения арендной платы за все время просрочки, а также неустойки в размере 0,1 % от выкупной цены Имущества, за каждый день просрочки. Если указанная плата (включая неустойку) не покрывает причиненных Арендодателю</w:t>
      </w:r>
      <w:r w:rsidRPr="00666C30">
        <w:rPr>
          <w:rFonts w:ascii="Times New Roman" w:eastAsia="Calibri" w:hAnsi="Times New Roman" w:cs="Times New Roman"/>
          <w:color w:val="auto"/>
          <w:lang w:eastAsia="en-US" w:bidi="ar-SA"/>
        </w:rPr>
        <w:t xml:space="preserve"> убытков, он может потребовать их возмещения сверх суммы штрафа, установленного в настоящем пункте Договора.</w:t>
      </w:r>
    </w:p>
    <w:p w14:paraId="379215F9"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t xml:space="preserve">В случае неисполнения Арендатором обязанностей, предусмотренных </w:t>
      </w:r>
      <w:proofErr w:type="spellStart"/>
      <w:r w:rsidRPr="00666C30">
        <w:rPr>
          <w:rFonts w:ascii="Times New Roman" w:eastAsia="Times New Roman" w:hAnsi="Times New Roman" w:cs="Times New Roman"/>
          <w:bCs/>
          <w:color w:val="auto"/>
          <w:lang w:bidi="ar-SA"/>
        </w:rPr>
        <w:t>п.п</w:t>
      </w:r>
      <w:proofErr w:type="spellEnd"/>
      <w:r w:rsidRPr="00666C30">
        <w:rPr>
          <w:rFonts w:ascii="Times New Roman" w:eastAsia="Times New Roman" w:hAnsi="Times New Roman" w:cs="Times New Roman"/>
          <w:bCs/>
          <w:color w:val="auto"/>
          <w:lang w:bidi="ar-SA"/>
        </w:rPr>
        <w:t xml:space="preserve">. 2.2.8. -2.2.12., а также </w:t>
      </w:r>
      <w:r w:rsidRPr="00666C30">
        <w:rPr>
          <w:rFonts w:ascii="Times New Roman" w:eastAsia="Calibri" w:hAnsi="Times New Roman" w:cs="Times New Roman"/>
          <w:color w:val="auto"/>
          <w:lang w:eastAsia="en-US" w:bidi="ar-SA"/>
        </w:rPr>
        <w:t>во всех иных случаях нарушения Арендатором своих обязательств по настоящему Договору</w:t>
      </w:r>
      <w:r w:rsidRPr="00666C30">
        <w:rPr>
          <w:rFonts w:ascii="Times New Roman" w:eastAsia="Times New Roman" w:hAnsi="Times New Roman" w:cs="Times New Roman"/>
          <w:bCs/>
          <w:color w:val="auto"/>
          <w:lang w:bidi="ar-SA"/>
        </w:rPr>
        <w:t xml:space="preserve"> Арендодатель вправе взыскать с Арендатора неустойку в размере 1 % от выкупной цены </w:t>
      </w:r>
      <w:r w:rsidRPr="00666C30">
        <w:rPr>
          <w:rFonts w:ascii="Times New Roman" w:eastAsia="Calibri" w:hAnsi="Times New Roman" w:cs="Times New Roman"/>
          <w:color w:val="auto"/>
          <w:lang w:eastAsia="en-US" w:bidi="ar-SA"/>
        </w:rPr>
        <w:t>Имущества за каждый факт неисполнения (ненадлежащего исполнения) обязательства</w:t>
      </w:r>
      <w:r w:rsidRPr="00666C30">
        <w:rPr>
          <w:rFonts w:ascii="Times New Roman" w:eastAsia="Times New Roman" w:hAnsi="Times New Roman" w:cs="Times New Roman"/>
          <w:bCs/>
          <w:color w:val="auto"/>
          <w:lang w:bidi="ar-SA"/>
        </w:rPr>
        <w:t>.</w:t>
      </w:r>
    </w:p>
    <w:p w14:paraId="7A61D5EF"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t>Требование Арендодателя об уплате неустойки направляется Арендатору в письменной форме посредством заказного письма или на электронную почту Арендатора, указанную в статье 10. Договора, или нарочным под расписку, и должно содержать размер и срок уплаты неустойки.</w:t>
      </w:r>
    </w:p>
    <w:p w14:paraId="165921EB" w14:textId="77777777" w:rsidR="00666C30" w:rsidRPr="00666C30" w:rsidRDefault="00666C30" w:rsidP="00666C30">
      <w:pPr>
        <w:widowControl/>
        <w:numPr>
          <w:ilvl w:val="1"/>
          <w:numId w:val="12"/>
        </w:numPr>
        <w:tabs>
          <w:tab w:val="left" w:pos="993"/>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lastRenderedPageBreak/>
        <w:t>Арендатор обязуется уплатить неустойку в размере и срок, указанный в соответствующем требовании Арендодателя. Датой уплаты неустойки считается дата зачисления денежных средств на расчетный счет Арендодателя.</w:t>
      </w:r>
    </w:p>
    <w:p w14:paraId="74770404" w14:textId="77777777" w:rsidR="00666C30" w:rsidRPr="00666C30" w:rsidRDefault="00666C30" w:rsidP="00666C30">
      <w:pPr>
        <w:widowControl/>
        <w:numPr>
          <w:ilvl w:val="1"/>
          <w:numId w:val="12"/>
        </w:numPr>
        <w:tabs>
          <w:tab w:val="left" w:pos="1134"/>
        </w:tabs>
        <w:ind w:left="0" w:firstLine="567"/>
        <w:jc w:val="both"/>
        <w:rPr>
          <w:rFonts w:ascii="Times New Roman" w:eastAsia="Calibri" w:hAnsi="Times New Roman" w:cs="Times New Roman"/>
          <w:color w:val="auto"/>
          <w:lang w:eastAsia="en-US" w:bidi="ar-SA"/>
        </w:rPr>
      </w:pPr>
      <w:r w:rsidRPr="00666C30">
        <w:rPr>
          <w:rFonts w:ascii="Times New Roman" w:eastAsia="Times New Roman" w:hAnsi="Times New Roman" w:cs="Times New Roman"/>
          <w:bCs/>
          <w:color w:val="auto"/>
          <w:lang w:bidi="ar-SA"/>
        </w:rPr>
        <w:t>Арендодатель вправе:</w:t>
      </w:r>
    </w:p>
    <w:p w14:paraId="14E210E1" w14:textId="77777777" w:rsidR="00666C30" w:rsidRPr="00666C30" w:rsidRDefault="00666C30" w:rsidP="00666C30">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в одностороннем порядке уменьшить размер неустойки;</w:t>
      </w:r>
    </w:p>
    <w:p w14:paraId="3FAE524B" w14:textId="77777777" w:rsidR="00666C30" w:rsidRPr="00666C30" w:rsidRDefault="00666C30" w:rsidP="00666C30">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отсрочить Арендатору уплату начисленной неустойки;</w:t>
      </w:r>
    </w:p>
    <w:p w14:paraId="1D97D6D3" w14:textId="77777777" w:rsidR="00666C30" w:rsidRPr="00666C30" w:rsidRDefault="00666C30" w:rsidP="00666C30">
      <w:pPr>
        <w:widowControl/>
        <w:numPr>
          <w:ilvl w:val="0"/>
          <w:numId w:val="14"/>
        </w:numPr>
        <w:tabs>
          <w:tab w:val="left" w:pos="851"/>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прекратить, в том числе на определённый срок, начисление неустойки.</w:t>
      </w:r>
    </w:p>
    <w:p w14:paraId="65190C61" w14:textId="77777777" w:rsidR="00666C30" w:rsidRPr="00666C30" w:rsidRDefault="00666C30" w:rsidP="00666C30">
      <w:pPr>
        <w:widowControl/>
        <w:numPr>
          <w:ilvl w:val="1"/>
          <w:numId w:val="12"/>
        </w:numPr>
        <w:tabs>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color w:val="auto"/>
          <w:lang w:bidi="ar-SA"/>
        </w:rPr>
        <w:t>Взыскание неустойки и возмещение причиненных убытков не освобождает Сторону, нарушившую Договор, от исполнения обязательств в натуре.</w:t>
      </w:r>
    </w:p>
    <w:p w14:paraId="0CFCDA21" w14:textId="77777777" w:rsidR="00666C30" w:rsidRPr="00666C30" w:rsidRDefault="00666C30" w:rsidP="00666C30">
      <w:pPr>
        <w:widowControl/>
        <w:shd w:val="clear" w:color="auto" w:fill="FFFFFF"/>
        <w:jc w:val="center"/>
        <w:rPr>
          <w:rFonts w:ascii="Times New Roman" w:eastAsia="Times New Roman" w:hAnsi="Times New Roman" w:cs="Times New Roman"/>
          <w:color w:val="auto"/>
          <w:lang w:bidi="ar-SA"/>
        </w:rPr>
      </w:pPr>
    </w:p>
    <w:p w14:paraId="5B48E540" w14:textId="77777777" w:rsidR="00666C30" w:rsidRPr="00666C30" w:rsidRDefault="00666C30" w:rsidP="00666C30">
      <w:pPr>
        <w:widowControl/>
        <w:numPr>
          <w:ilvl w:val="0"/>
          <w:numId w:val="31"/>
        </w:numPr>
        <w:tabs>
          <w:tab w:val="left" w:pos="284"/>
        </w:tabs>
        <w:ind w:left="0" w:firstLine="0"/>
        <w:contextualSpacing/>
        <w:jc w:val="center"/>
        <w:rPr>
          <w:rFonts w:ascii="Times New Roman" w:eastAsia="Times New Roman" w:hAnsi="Times New Roman" w:cs="Times New Roman"/>
          <w:b/>
          <w:color w:val="auto"/>
          <w:lang w:eastAsia="en-US" w:bidi="ar-SA"/>
        </w:rPr>
      </w:pPr>
      <w:r w:rsidRPr="00666C30">
        <w:rPr>
          <w:rFonts w:ascii="Times New Roman" w:eastAsia="Times New Roman" w:hAnsi="Times New Roman" w:cs="Times New Roman"/>
          <w:b/>
          <w:color w:val="auto"/>
          <w:lang w:eastAsia="en-US" w:bidi="ar-SA"/>
        </w:rPr>
        <w:t>Специальные условия</w:t>
      </w:r>
    </w:p>
    <w:p w14:paraId="168FAA1C" w14:textId="77777777" w:rsidR="00666C30" w:rsidRPr="00666C30" w:rsidRDefault="00666C30" w:rsidP="00666C30">
      <w:pPr>
        <w:widowControl/>
        <w:numPr>
          <w:ilvl w:val="1"/>
          <w:numId w:val="31"/>
        </w:numPr>
        <w:tabs>
          <w:tab w:val="left" w:pos="284"/>
          <w:tab w:val="left" w:pos="993"/>
        </w:tabs>
        <w:ind w:left="0" w:firstLine="567"/>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В случае утраты Арендодателем права на освобождение от уплаты НДС арендная плата подлежит увеличению на сумму НДС с месяца, когда Арендодатель утратил указанное право.</w:t>
      </w:r>
    </w:p>
    <w:p w14:paraId="207DB031" w14:textId="77777777" w:rsidR="00666C30" w:rsidRPr="00666C30" w:rsidRDefault="00666C30" w:rsidP="00666C30">
      <w:pPr>
        <w:widowControl/>
        <w:numPr>
          <w:ilvl w:val="1"/>
          <w:numId w:val="31"/>
        </w:numPr>
        <w:tabs>
          <w:tab w:val="left" w:pos="284"/>
          <w:tab w:val="left" w:pos="993"/>
        </w:tabs>
        <w:ind w:left="0" w:firstLine="567"/>
        <w:jc w:val="both"/>
        <w:rPr>
          <w:rFonts w:ascii="Times New Roman" w:eastAsia="Times New Roman" w:hAnsi="Times New Roman" w:cs="Times New Roman"/>
          <w:b/>
          <w:color w:val="auto"/>
          <w:lang w:bidi="ar-SA"/>
        </w:rPr>
      </w:pPr>
      <w:r w:rsidRPr="00666C30">
        <w:rPr>
          <w:rFonts w:ascii="Times New Roman" w:eastAsia="Times New Roman" w:hAnsi="Times New Roman" w:cs="Times New Roman"/>
          <w:color w:val="auto"/>
          <w:lang w:bidi="ar-SA"/>
        </w:rPr>
        <w:t>Арендатор обязан подписать измененный График платежей в течение 3 (Трех) рабочих дней с момента поступления соответствующего запроса от Арендодателя.</w:t>
      </w:r>
    </w:p>
    <w:p w14:paraId="10DD0E3D" w14:textId="77777777" w:rsidR="00666C30" w:rsidRPr="00666C30" w:rsidRDefault="00666C30" w:rsidP="00666C30">
      <w:pPr>
        <w:widowControl/>
        <w:tabs>
          <w:tab w:val="left" w:pos="284"/>
        </w:tabs>
        <w:ind w:left="567"/>
        <w:jc w:val="both"/>
        <w:rPr>
          <w:rFonts w:ascii="Times New Roman" w:eastAsia="Times New Roman" w:hAnsi="Times New Roman" w:cs="Times New Roman"/>
          <w:b/>
          <w:color w:val="auto"/>
          <w:highlight w:val="yellow"/>
          <w:lang w:bidi="ar-SA"/>
        </w:rPr>
      </w:pPr>
    </w:p>
    <w:p w14:paraId="0B77E3C0" w14:textId="77777777" w:rsidR="00666C30" w:rsidRPr="00666C30" w:rsidRDefault="00666C30" w:rsidP="00666C30">
      <w:pPr>
        <w:widowControl/>
        <w:numPr>
          <w:ilvl w:val="0"/>
          <w:numId w:val="31"/>
        </w:numPr>
        <w:tabs>
          <w:tab w:val="left" w:pos="426"/>
          <w:tab w:val="left" w:pos="851"/>
          <w:tab w:val="left" w:pos="993"/>
        </w:tabs>
        <w:contextualSpacing/>
        <w:jc w:val="center"/>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
          <w:bCs/>
          <w:color w:val="auto"/>
          <w:lang w:bidi="ar-SA"/>
        </w:rPr>
        <w:t>Расторжение договора</w:t>
      </w:r>
    </w:p>
    <w:p w14:paraId="1168E8F6" w14:textId="77777777" w:rsidR="00666C30" w:rsidRPr="00666C30" w:rsidRDefault="00666C30" w:rsidP="00666C30">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Договор может быть расторгнут по соглашению Сторон.</w:t>
      </w:r>
    </w:p>
    <w:p w14:paraId="00BDDF4A" w14:textId="77777777" w:rsidR="00666C30" w:rsidRPr="00666C30" w:rsidRDefault="00666C30" w:rsidP="00666C30">
      <w:pPr>
        <w:widowControl/>
        <w:numPr>
          <w:ilvl w:val="1"/>
          <w:numId w:val="31"/>
        </w:numPr>
        <w:tabs>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 xml:space="preserve">Арендодатель вправе </w:t>
      </w:r>
      <w:r w:rsidRPr="00666C30">
        <w:rPr>
          <w:rFonts w:ascii="Times New Roman" w:eastAsia="Times New Roman" w:hAnsi="Times New Roman" w:cs="Times New Roman"/>
          <w:bCs/>
          <w:color w:val="auto"/>
          <w:lang w:bidi="ar-SA"/>
        </w:rPr>
        <w:t xml:space="preserve">(вне зависимости от предъявления Арендатору требования об уплате неустойки, предусмотренной </w:t>
      </w:r>
      <w:proofErr w:type="spellStart"/>
      <w:r w:rsidRPr="00666C30">
        <w:rPr>
          <w:rFonts w:ascii="Times New Roman" w:eastAsia="Times New Roman" w:hAnsi="Times New Roman" w:cs="Times New Roman"/>
          <w:bCs/>
          <w:color w:val="auto"/>
          <w:lang w:bidi="ar-SA"/>
        </w:rPr>
        <w:t>п.п</w:t>
      </w:r>
      <w:proofErr w:type="spellEnd"/>
      <w:r w:rsidRPr="00666C30">
        <w:rPr>
          <w:rFonts w:ascii="Times New Roman" w:eastAsia="Times New Roman" w:hAnsi="Times New Roman" w:cs="Times New Roman"/>
          <w:bCs/>
          <w:color w:val="auto"/>
          <w:lang w:bidi="ar-SA"/>
        </w:rPr>
        <w:t>. 5.4. - 5.7. Договора</w:t>
      </w:r>
      <w:r w:rsidRPr="00666C30">
        <w:rPr>
          <w:rFonts w:ascii="Calibri" w:eastAsia="Calibri" w:hAnsi="Calibri" w:cs="Times New Roman"/>
          <w:bCs/>
          <w:color w:val="auto"/>
          <w:sz w:val="22"/>
          <w:szCs w:val="22"/>
          <w:lang w:eastAsia="en-US" w:bidi="ar-SA"/>
        </w:rPr>
        <w:t>)</w:t>
      </w:r>
      <w:r w:rsidRPr="00666C30">
        <w:rPr>
          <w:rFonts w:ascii="Times New Roman" w:eastAsia="Calibri" w:hAnsi="Times New Roman" w:cs="Times New Roman"/>
          <w:color w:val="auto"/>
          <w:lang w:eastAsia="en-US" w:bidi="ar-SA"/>
        </w:rPr>
        <w:t xml:space="preserve"> в одностороннем порядке досрочно расторгнуть настоящий Договор и (или) требовать досрочного исполнения обязательств и (или) возврата Имущества и возмещения убытков в следующих случаях:</w:t>
      </w:r>
    </w:p>
    <w:p w14:paraId="0F2BDD06" w14:textId="77777777" w:rsidR="00666C30" w:rsidRPr="00666C30" w:rsidRDefault="00666C30" w:rsidP="00666C30">
      <w:pPr>
        <w:widowControl/>
        <w:numPr>
          <w:ilvl w:val="0"/>
          <w:numId w:val="16"/>
        </w:numPr>
        <w:tabs>
          <w:tab w:val="left" w:pos="851"/>
        </w:tabs>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использование Имущества не в целях, указанных в п. 1.3. настоящего Договора;</w:t>
      </w:r>
    </w:p>
    <w:p w14:paraId="20CAD911" w14:textId="77777777" w:rsidR="00666C30" w:rsidRPr="00666C30" w:rsidRDefault="00666C30" w:rsidP="00666C30">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bCs/>
          <w:color w:val="auto"/>
          <w:lang w:bidi="ar-SA"/>
        </w:rPr>
        <w:t xml:space="preserve">нарушение Арендатором обязанностей, предусмотренных </w:t>
      </w:r>
      <w:proofErr w:type="spellStart"/>
      <w:r w:rsidRPr="00666C30">
        <w:rPr>
          <w:rFonts w:ascii="Times New Roman" w:eastAsia="Times New Roman" w:hAnsi="Times New Roman" w:cs="Times New Roman"/>
          <w:bCs/>
          <w:color w:val="auto"/>
          <w:lang w:bidi="ar-SA"/>
        </w:rPr>
        <w:t>п.п</w:t>
      </w:r>
      <w:proofErr w:type="spellEnd"/>
      <w:r w:rsidRPr="00666C30">
        <w:rPr>
          <w:rFonts w:ascii="Times New Roman" w:eastAsia="Times New Roman" w:hAnsi="Times New Roman" w:cs="Times New Roman"/>
          <w:bCs/>
          <w:color w:val="auto"/>
          <w:lang w:bidi="ar-SA"/>
        </w:rPr>
        <w:t>. 2.2.8. – 2.2.12.;</w:t>
      </w:r>
    </w:p>
    <w:p w14:paraId="20F634C3" w14:textId="77777777" w:rsidR="00666C30" w:rsidRPr="00666C30" w:rsidRDefault="00666C30" w:rsidP="00666C30">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существенное ухудшение состояния Имущества;</w:t>
      </w:r>
    </w:p>
    <w:p w14:paraId="2052D4ED" w14:textId="77777777" w:rsidR="00666C30" w:rsidRPr="00666C30" w:rsidRDefault="00666C30" w:rsidP="00666C30">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наличие обстоятельств, очевидно свидетельствующих о том, что выплата арендной платы и (или) выкупной цены Имущества не будут произведены Арендатором в установленный Договором срок;</w:t>
      </w:r>
    </w:p>
    <w:p w14:paraId="24BF4D25" w14:textId="77777777" w:rsidR="00666C30" w:rsidRPr="00666C30" w:rsidRDefault="00666C30" w:rsidP="00666C30">
      <w:pPr>
        <w:widowControl/>
        <w:numPr>
          <w:ilvl w:val="0"/>
          <w:numId w:val="7"/>
        </w:numPr>
        <w:tabs>
          <w:tab w:val="left" w:pos="851"/>
          <w:tab w:val="left" w:pos="993"/>
        </w:tabs>
        <w:ind w:left="0" w:firstLine="567"/>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утрата / ухудшение условий обеспечения исполнения обязательств Арендатора по Договору (в том числе, но не исключительно: банкротство / ликвидация Поручителя, Залогодателя – третьего лица; утрата залога, отсутствие страхования в отношении предмета аренды / залога и т.п.);</w:t>
      </w:r>
    </w:p>
    <w:p w14:paraId="59FF59BF" w14:textId="77777777" w:rsidR="00666C30" w:rsidRPr="00666C30" w:rsidRDefault="00666C30" w:rsidP="00666C30">
      <w:pPr>
        <w:widowControl/>
        <w:numPr>
          <w:ilvl w:val="0"/>
          <w:numId w:val="15"/>
        </w:numPr>
        <w:tabs>
          <w:tab w:val="left" w:pos="851"/>
        </w:tabs>
        <w:spacing w:after="200"/>
        <w:ind w:left="0" w:firstLine="567"/>
        <w:contextualSpacing/>
        <w:jc w:val="both"/>
        <w:rPr>
          <w:rFonts w:ascii="Times New Roman" w:eastAsia="Times New Roman" w:hAnsi="Times New Roman" w:cs="Times New Roman"/>
          <w:color w:val="auto"/>
          <w:lang w:bidi="ar-SA"/>
        </w:rPr>
      </w:pPr>
      <w:r w:rsidRPr="00666C30">
        <w:rPr>
          <w:rFonts w:ascii="Times New Roman" w:eastAsia="Times New Roman" w:hAnsi="Times New Roman" w:cs="Times New Roman"/>
          <w:bCs/>
          <w:color w:val="auto"/>
          <w:lang w:bidi="ar-SA"/>
        </w:rPr>
        <w:t xml:space="preserve">и в иных случаях неисполнения (ненадлежащего исполнения) Арендатором своих обязательств (в том числе любого из них), предусмотренных Договором. </w:t>
      </w:r>
    </w:p>
    <w:p w14:paraId="3422D9A7" w14:textId="77777777" w:rsidR="00666C30" w:rsidRPr="00666C30" w:rsidRDefault="00666C30" w:rsidP="00666C30">
      <w:pPr>
        <w:widowControl/>
        <w:numPr>
          <w:ilvl w:val="1"/>
          <w:numId w:val="31"/>
        </w:numPr>
        <w:tabs>
          <w:tab w:val="left" w:pos="567"/>
          <w:tab w:val="left" w:pos="993"/>
          <w:tab w:val="left" w:pos="1134"/>
        </w:tabs>
        <w:ind w:left="0" w:firstLine="567"/>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Уведомление Арендодателя об одностороннем расторжении Договора и (или) требование о досрочном исполнении обязательств направляется</w:t>
      </w:r>
      <w:r w:rsidRPr="00666C30">
        <w:rPr>
          <w:rFonts w:ascii="Times New Roman" w:eastAsia="Times New Roman" w:hAnsi="Times New Roman" w:cs="Times New Roman"/>
          <w:bCs/>
          <w:color w:val="auto"/>
          <w:lang w:bidi="ar-SA"/>
        </w:rPr>
        <w:t xml:space="preserve"> Арендатору в письменной форме посредством заказного письма или на электронную почту Арендатора, по адресу указанному в статье 10 Договора или нарочным под расписку с указанием даты расторжения Договора и (или) срока исполнения обязательств.</w:t>
      </w:r>
    </w:p>
    <w:p w14:paraId="3804B4FC" w14:textId="77777777" w:rsidR="00666C30" w:rsidRPr="00666C30" w:rsidRDefault="00666C30" w:rsidP="00666C30">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Договор может быть расторгнут в силу форс-мажорных (непреодолимых) обстоятельств, повлекших за собой невозможность продолжения действия Договора для Арендодателя или Арендатора. Если обстоятельства непреодолимой силы продолжают действовать более двух месяцев, то каждая Сторона вправе расторгнуть Договор в одностороннем порядке.</w:t>
      </w:r>
    </w:p>
    <w:p w14:paraId="279FEECE" w14:textId="77777777" w:rsidR="00666C30" w:rsidRPr="00666C30" w:rsidRDefault="00666C30" w:rsidP="00666C30">
      <w:pPr>
        <w:widowControl/>
        <w:numPr>
          <w:ilvl w:val="1"/>
          <w:numId w:val="31"/>
        </w:numPr>
        <w:tabs>
          <w:tab w:val="left" w:pos="567"/>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При расторжении настоящего Договора, существующие к такому моменту обязательства Сторон сохраняют свою силу до их полного выполнения.</w:t>
      </w:r>
    </w:p>
    <w:p w14:paraId="3D9924B6" w14:textId="77777777" w:rsidR="00666C30" w:rsidRPr="00666C30" w:rsidRDefault="00666C30" w:rsidP="00666C30">
      <w:pPr>
        <w:widowControl/>
        <w:tabs>
          <w:tab w:val="left" w:pos="426"/>
        </w:tabs>
        <w:jc w:val="center"/>
        <w:rPr>
          <w:rFonts w:ascii="Times New Roman" w:eastAsia="Times New Roman" w:hAnsi="Times New Roman" w:cs="Times New Roman"/>
          <w:b/>
          <w:color w:val="auto"/>
          <w:lang w:bidi="ar-SA"/>
        </w:rPr>
      </w:pPr>
    </w:p>
    <w:p w14:paraId="372225B8" w14:textId="77777777" w:rsidR="00666C30" w:rsidRPr="00666C30" w:rsidRDefault="00666C30" w:rsidP="00666C30">
      <w:pPr>
        <w:widowControl/>
        <w:numPr>
          <w:ilvl w:val="0"/>
          <w:numId w:val="31"/>
        </w:numPr>
        <w:tabs>
          <w:tab w:val="left" w:pos="284"/>
        </w:tabs>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Разрешение споров</w:t>
      </w:r>
    </w:p>
    <w:p w14:paraId="340DE840" w14:textId="77777777" w:rsidR="00666C30" w:rsidRPr="00666C30" w:rsidRDefault="00666C30" w:rsidP="00666C30">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Любой спор, возникающий по настоящему Договору и/или в связи с ним, в том числе любой спор в отношении существования, действительности, исполнения или прекращения Договора подлежит разрешению Сторонами в порядке досудебного урегулирования в течение 15 (Пятнадцати) календарных дней со дня направления соответствующей претензии (требования) (претензионный порядок).</w:t>
      </w:r>
    </w:p>
    <w:p w14:paraId="1493A204" w14:textId="77777777" w:rsidR="00666C30" w:rsidRPr="00666C30" w:rsidRDefault="00666C30" w:rsidP="00666C30">
      <w:pPr>
        <w:widowControl/>
        <w:numPr>
          <w:ilvl w:val="1"/>
          <w:numId w:val="31"/>
        </w:numPr>
        <w:tabs>
          <w:tab w:val="left" w:pos="284"/>
          <w:tab w:val="left" w:pos="851"/>
          <w:tab w:val="left" w:pos="993"/>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lastRenderedPageBreak/>
        <w:t xml:space="preserve">В случае невозможности урегулирования спора в рамках претензионного порядка неурегулированный спор подлежит передаче на рассмотрение в </w:t>
      </w:r>
      <w:r w:rsidRPr="00666C30">
        <w:rPr>
          <w:rFonts w:ascii="Times New Roman" w:eastAsia="Times New Roman" w:hAnsi="Times New Roman" w:cs="Times New Roman"/>
          <w:bCs/>
          <w:i/>
          <w:color w:val="auto"/>
          <w:lang w:bidi="ar-SA"/>
        </w:rPr>
        <w:t xml:space="preserve">Арбитражный суд Хабаровского края / Хабаровский районный суд Хабаровского края </w:t>
      </w:r>
      <w:r w:rsidRPr="00666C30">
        <w:rPr>
          <w:rFonts w:ascii="Times New Roman" w:eastAsia="Times New Roman" w:hAnsi="Times New Roman" w:cs="Times New Roman"/>
          <w:i/>
          <w:color w:val="auto"/>
          <w:vertAlign w:val="superscript"/>
          <w:lang w:bidi="ar-SA"/>
        </w:rPr>
        <w:footnoteReference w:id="3"/>
      </w:r>
      <w:r w:rsidRPr="00666C30">
        <w:rPr>
          <w:rFonts w:ascii="Times New Roman" w:eastAsia="Times New Roman" w:hAnsi="Times New Roman" w:cs="Times New Roman"/>
          <w:bCs/>
          <w:color w:val="auto"/>
          <w:lang w:bidi="ar-SA"/>
        </w:rPr>
        <w:t>.</w:t>
      </w:r>
    </w:p>
    <w:p w14:paraId="7EBB20DB" w14:textId="77777777" w:rsidR="00666C30" w:rsidRPr="00666C30" w:rsidRDefault="00666C30" w:rsidP="00666C30">
      <w:pPr>
        <w:widowControl/>
        <w:ind w:firstLine="567"/>
        <w:jc w:val="both"/>
        <w:rPr>
          <w:rFonts w:ascii="Times New Roman" w:eastAsia="Calibri" w:hAnsi="Times New Roman" w:cs="Times New Roman"/>
          <w:color w:val="auto"/>
          <w:lang w:eastAsia="en-US" w:bidi="ar-SA"/>
        </w:rPr>
      </w:pPr>
    </w:p>
    <w:p w14:paraId="6BE8749B" w14:textId="77777777" w:rsidR="00666C30" w:rsidRPr="00666C30" w:rsidRDefault="00666C30" w:rsidP="00666C30">
      <w:pPr>
        <w:widowControl/>
        <w:numPr>
          <w:ilvl w:val="0"/>
          <w:numId w:val="31"/>
        </w:numPr>
        <w:tabs>
          <w:tab w:val="left" w:pos="284"/>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Заключительные положения</w:t>
      </w:r>
    </w:p>
    <w:p w14:paraId="4FCE52AC"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Договор вступает в силу и становится обязательным для Сторон с момента его заключения и действует до полного исполнения Сторонами своих обязательств.</w:t>
      </w:r>
    </w:p>
    <w:p w14:paraId="39466DC5"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Настоящий договор составлен в 2 (Двух) одинаковых экземплярах, имеющих одинаковую юридическую силу, один - для Арендодателя, один - для Арендатора</w:t>
      </w:r>
      <w:r w:rsidRPr="00666C30">
        <w:rPr>
          <w:rFonts w:ascii="Times New Roman" w:eastAsia="Times New Roman" w:hAnsi="Times New Roman" w:cs="Times New Roman"/>
          <w:bCs/>
          <w:color w:val="auto"/>
          <w:lang w:bidi="ar-SA"/>
        </w:rPr>
        <w:t>.</w:t>
      </w:r>
    </w:p>
    <w:p w14:paraId="5DEDFDE0"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Любые изменения и дополнения к Договору действительны при условии, если они совершены в письменной форме и подписаны надлежаще уполномоченными представителями Сторон.</w:t>
      </w:r>
    </w:p>
    <w:p w14:paraId="0E315604" w14:textId="77777777" w:rsidR="00666C30" w:rsidRPr="00666C30" w:rsidRDefault="00666C30" w:rsidP="00666C30">
      <w:pPr>
        <w:widowControl/>
        <w:numPr>
          <w:ilvl w:val="1"/>
          <w:numId w:val="31"/>
        </w:numPr>
        <w:tabs>
          <w:tab w:val="left" w:pos="284"/>
          <w:tab w:val="left" w:pos="1134"/>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Calibri" w:hAnsi="Times New Roman" w:cs="Times New Roman"/>
          <w:color w:val="auto"/>
          <w:lang w:eastAsia="en-US" w:bidi="ar-SA"/>
        </w:rPr>
        <w:t>Стороны обязаны в письменном виде в течение трех рабочих дней информировать друг друга об изменении своего местонахождения (в том числе фактического), банковских реквизитов, указанных в статье 10 настоящего Договора, а также обо всех других изменениях, имеющих существенное значение для надлежащего исполнения обязательств по Договору. Сторона, не выполнившая требования настоящего пункта, принимает на себя все негативные последствия нарушения данной обязанности (в частности, при отсутствии сообщения одной Стороны об изменении своего местонахождения (в том числе фактического) требования, уведомления и иные сообщения направляются другой Стороной по последнему известному ей адресу, и считаются доставленными, даже если адресат по этому адресу не находится).</w:t>
      </w:r>
    </w:p>
    <w:p w14:paraId="15BD908D" w14:textId="77777777" w:rsidR="00666C30" w:rsidRPr="00666C30" w:rsidRDefault="00666C30" w:rsidP="00666C30">
      <w:pPr>
        <w:widowControl/>
        <w:numPr>
          <w:ilvl w:val="1"/>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bCs/>
          <w:color w:val="auto"/>
          <w:lang w:bidi="ar-SA"/>
        </w:rPr>
        <w:t>Приложения к настоящему Договору, являющиеся его неотъемлемой частью:</w:t>
      </w:r>
    </w:p>
    <w:p w14:paraId="245F346F"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bCs/>
          <w:color w:val="auto"/>
          <w:lang w:bidi="ar-SA"/>
        </w:rPr>
      </w:pPr>
      <w:r w:rsidRPr="00666C30">
        <w:rPr>
          <w:rFonts w:ascii="Times New Roman" w:eastAsia="Times New Roman" w:hAnsi="Times New Roman" w:cs="Times New Roman"/>
          <w:color w:val="auto"/>
          <w:lang w:bidi="ar-SA"/>
        </w:rPr>
        <w:t>Перечень имущества, передаваемого в аренду – Приложение №1;</w:t>
      </w:r>
    </w:p>
    <w:p w14:paraId="736B5D8A"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Акт приема – передачи имущества, передаваемого в аренду с последующим выкупом – Приложение № 2;</w:t>
      </w:r>
    </w:p>
    <w:p w14:paraId="78F06174"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График платежей – Приложение № 3;</w:t>
      </w:r>
    </w:p>
    <w:p w14:paraId="38D795C1"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Перечень целевых показателей – Приложение № 4;</w:t>
      </w:r>
    </w:p>
    <w:p w14:paraId="4198D545" w14:textId="77777777" w:rsidR="00666C30" w:rsidRPr="00666C30" w:rsidRDefault="00666C30" w:rsidP="00666C30">
      <w:pPr>
        <w:widowControl/>
        <w:numPr>
          <w:ilvl w:val="2"/>
          <w:numId w:val="31"/>
        </w:numPr>
        <w:tabs>
          <w:tab w:val="left" w:pos="284"/>
          <w:tab w:val="left" w:pos="1276"/>
        </w:tabs>
        <w:ind w:left="0" w:firstLine="567"/>
        <w:contextualSpacing/>
        <w:jc w:val="both"/>
        <w:outlineLvl w:val="1"/>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Форма Отчета о достижении</w:t>
      </w:r>
      <w:r w:rsidRPr="00666C30">
        <w:rPr>
          <w:rFonts w:ascii="Times New Roman" w:eastAsia="Calibri" w:hAnsi="Times New Roman" w:cs="Times New Roman"/>
          <w:color w:val="auto"/>
          <w:lang w:eastAsia="en-US" w:bidi="ar-SA"/>
        </w:rPr>
        <w:t xml:space="preserve"> целевых показателей</w:t>
      </w:r>
      <w:r w:rsidRPr="00666C30">
        <w:rPr>
          <w:rFonts w:ascii="Times New Roman" w:eastAsia="Times New Roman" w:hAnsi="Times New Roman" w:cs="Times New Roman"/>
          <w:bCs/>
          <w:color w:val="auto"/>
          <w:lang w:bidi="ar-SA"/>
        </w:rPr>
        <w:t xml:space="preserve"> – Приложение № 5.</w:t>
      </w:r>
    </w:p>
    <w:p w14:paraId="1F3A8ED6" w14:textId="77777777" w:rsidR="00666C30" w:rsidRPr="00666C30" w:rsidRDefault="00666C30" w:rsidP="00666C30">
      <w:pPr>
        <w:widowControl/>
        <w:tabs>
          <w:tab w:val="left" w:pos="284"/>
          <w:tab w:val="left" w:pos="1134"/>
        </w:tabs>
        <w:ind w:firstLine="567"/>
        <w:contextualSpacing/>
        <w:jc w:val="both"/>
        <w:outlineLvl w:val="1"/>
        <w:rPr>
          <w:rFonts w:ascii="Times New Roman" w:eastAsia="Times New Roman" w:hAnsi="Times New Roman" w:cs="Times New Roman"/>
          <w:bCs/>
          <w:color w:val="auto"/>
          <w:lang w:bidi="ar-SA"/>
        </w:rPr>
      </w:pPr>
    </w:p>
    <w:p w14:paraId="24866842" w14:textId="77777777" w:rsidR="00666C30" w:rsidRPr="00666C30" w:rsidRDefault="00666C30" w:rsidP="00666C30">
      <w:pPr>
        <w:widowControl/>
        <w:numPr>
          <w:ilvl w:val="0"/>
          <w:numId w:val="31"/>
        </w:numPr>
        <w:tabs>
          <w:tab w:val="left" w:pos="426"/>
        </w:tabs>
        <w:ind w:left="0" w:firstLine="0"/>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Адреса, реквизиты и подписи Сторон</w:t>
      </w:r>
    </w:p>
    <w:p w14:paraId="535A6E83" w14:textId="77777777" w:rsidR="00666C30" w:rsidRPr="00666C30" w:rsidRDefault="00666C30" w:rsidP="00666C30">
      <w:pPr>
        <w:widowControl/>
        <w:ind w:right="-284"/>
        <w:jc w:val="both"/>
        <w:rPr>
          <w:rFonts w:ascii="Times New Roman" w:eastAsia="Times New Roman" w:hAnsi="Times New Roman" w:cs="Times New Roman"/>
          <w:b/>
          <w:color w:val="auto"/>
          <w:lang w:bidi="ar-SA"/>
        </w:rPr>
      </w:pPr>
    </w:p>
    <w:tbl>
      <w:tblPr>
        <w:tblW w:w="5128" w:type="pct"/>
        <w:tblLook w:val="04A0" w:firstRow="1" w:lastRow="0" w:firstColumn="1" w:lastColumn="0" w:noHBand="0" w:noVBand="1"/>
      </w:tblPr>
      <w:tblGrid>
        <w:gridCol w:w="5242"/>
        <w:gridCol w:w="5080"/>
      </w:tblGrid>
      <w:tr w:rsidR="00666C30" w:rsidRPr="00666C30" w14:paraId="54B2E29E" w14:textId="77777777" w:rsidTr="00666C30">
        <w:trPr>
          <w:trHeight w:val="3014"/>
        </w:trPr>
        <w:tc>
          <w:tcPr>
            <w:tcW w:w="2539" w:type="pct"/>
          </w:tcPr>
          <w:p w14:paraId="4F4E7CD1"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Арендатор:</w:t>
            </w:r>
          </w:p>
          <w:p w14:paraId="111746FA"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 xml:space="preserve">Адрес: ОГРНИП </w:t>
            </w:r>
          </w:p>
          <w:p w14:paraId="450AB19F"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 xml:space="preserve">ИНН </w:t>
            </w:r>
          </w:p>
          <w:p w14:paraId="464D0192"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Р/с К/с БИК </w:t>
            </w:r>
          </w:p>
          <w:p w14:paraId="13420B98"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Е</w:t>
            </w:r>
            <w:r w:rsidRPr="00AB1C3E">
              <w:rPr>
                <w:rFonts w:ascii="Times New Roman" w:eastAsia="Times New Roman" w:hAnsi="Times New Roman" w:cs="Times New Roman"/>
                <w:color w:val="auto"/>
                <w:lang w:bidi="ar-SA"/>
              </w:rPr>
              <w:t>-</w:t>
            </w:r>
            <w:r w:rsidRPr="00666C30">
              <w:rPr>
                <w:rFonts w:ascii="Times New Roman" w:eastAsia="Times New Roman" w:hAnsi="Times New Roman" w:cs="Times New Roman"/>
                <w:color w:val="auto"/>
                <w:lang w:val="en-US" w:bidi="ar-SA"/>
              </w:rPr>
              <w:t>mail</w:t>
            </w:r>
            <w:r w:rsidRPr="00AB1C3E">
              <w:rPr>
                <w:rFonts w:ascii="Times New Roman" w:eastAsia="Times New Roman" w:hAnsi="Times New Roman" w:cs="Times New Roman"/>
                <w:color w:val="auto"/>
                <w:lang w:bidi="ar-SA"/>
              </w:rPr>
              <w:t xml:space="preserve">: </w:t>
            </w:r>
          </w:p>
          <w:p w14:paraId="67C3799E" w14:textId="77777777" w:rsidR="00666C30" w:rsidRPr="00666C30" w:rsidRDefault="00666C30" w:rsidP="00666C30">
            <w:pPr>
              <w:keepNext/>
              <w:widowControl/>
              <w:rPr>
                <w:rFonts w:ascii="Times New Roman" w:eastAsia="Times New Roman" w:hAnsi="Times New Roman" w:cs="Times New Roman"/>
                <w:color w:val="auto"/>
                <w:lang w:bidi="ar-SA"/>
              </w:rPr>
            </w:pPr>
          </w:p>
          <w:p w14:paraId="511D9377" w14:textId="77777777" w:rsidR="00666C30" w:rsidRPr="00666C30" w:rsidRDefault="00666C30" w:rsidP="00666C30">
            <w:pPr>
              <w:keepNext/>
              <w:widowControl/>
              <w:rPr>
                <w:rFonts w:ascii="Times New Roman" w:eastAsia="Times New Roman" w:hAnsi="Times New Roman" w:cs="Times New Roman"/>
                <w:color w:val="auto"/>
                <w:lang w:val="en-US" w:bidi="ar-SA"/>
              </w:rPr>
            </w:pPr>
            <w:r w:rsidRPr="00666C30">
              <w:rPr>
                <w:rFonts w:ascii="Times New Roman" w:eastAsia="Times New Roman" w:hAnsi="Times New Roman" w:cs="Times New Roman"/>
                <w:color w:val="auto"/>
                <w:lang w:val="en-US" w:bidi="ar-SA"/>
              </w:rPr>
              <w:t>_________________________ /</w:t>
            </w:r>
            <w:r w:rsidRPr="00666C30">
              <w:rPr>
                <w:rFonts w:ascii="Times New Roman" w:eastAsia="Times New Roman" w:hAnsi="Times New Roman" w:cs="Times New Roman"/>
                <w:color w:val="auto"/>
                <w:lang w:bidi="ar-SA"/>
              </w:rPr>
              <w:t>______________</w:t>
            </w:r>
            <w:r w:rsidRPr="00666C30">
              <w:rPr>
                <w:rFonts w:ascii="Times New Roman" w:eastAsia="Times New Roman" w:hAnsi="Times New Roman" w:cs="Times New Roman"/>
                <w:color w:val="auto"/>
                <w:lang w:val="en-US" w:bidi="ar-SA"/>
              </w:rPr>
              <w:t>/</w:t>
            </w:r>
          </w:p>
          <w:p w14:paraId="76AF19BD" w14:textId="77777777" w:rsidR="00666C30" w:rsidRPr="00666C30" w:rsidRDefault="00666C30" w:rsidP="00666C30">
            <w:pPr>
              <w:keepNext/>
              <w:widowControl/>
              <w:rPr>
                <w:rFonts w:ascii="Times New Roman" w:eastAsia="Times New Roman" w:hAnsi="Times New Roman" w:cs="Times New Roman"/>
                <w:color w:val="auto"/>
                <w:lang w:val="en-US" w:bidi="ar-SA"/>
              </w:rPr>
            </w:pPr>
            <w:r w:rsidRPr="00666C30">
              <w:rPr>
                <w:rFonts w:ascii="Times New Roman" w:eastAsia="Times New Roman" w:hAnsi="Times New Roman" w:cs="Times New Roman"/>
                <w:color w:val="auto"/>
                <w:lang w:bidi="ar-SA"/>
              </w:rPr>
              <w:t>м</w:t>
            </w:r>
            <w:r w:rsidRPr="00666C30">
              <w:rPr>
                <w:rFonts w:ascii="Times New Roman" w:eastAsia="Times New Roman" w:hAnsi="Times New Roman" w:cs="Times New Roman"/>
                <w:color w:val="auto"/>
                <w:lang w:val="en-US" w:bidi="ar-SA"/>
              </w:rPr>
              <w:t>.</w:t>
            </w:r>
            <w:r w:rsidRPr="00666C30">
              <w:rPr>
                <w:rFonts w:ascii="Times New Roman" w:eastAsia="Times New Roman" w:hAnsi="Times New Roman" w:cs="Times New Roman"/>
                <w:color w:val="auto"/>
                <w:lang w:bidi="ar-SA"/>
              </w:rPr>
              <w:t>п</w:t>
            </w:r>
            <w:r w:rsidRPr="00666C30">
              <w:rPr>
                <w:rFonts w:ascii="Times New Roman" w:eastAsia="Times New Roman" w:hAnsi="Times New Roman" w:cs="Times New Roman"/>
                <w:color w:val="auto"/>
                <w:lang w:val="en-US" w:bidi="ar-SA"/>
              </w:rPr>
              <w:t>.</w:t>
            </w:r>
          </w:p>
          <w:p w14:paraId="367B5BE0" w14:textId="77777777" w:rsidR="00666C30" w:rsidRPr="00666C30" w:rsidRDefault="00666C30" w:rsidP="00666C30">
            <w:pPr>
              <w:keepNext/>
              <w:widowControl/>
              <w:rPr>
                <w:rFonts w:ascii="Times New Roman" w:eastAsia="Times New Roman" w:hAnsi="Times New Roman" w:cs="Times New Roman"/>
                <w:color w:val="auto"/>
                <w:lang w:val="en-US" w:bidi="ar-SA"/>
              </w:rPr>
            </w:pPr>
          </w:p>
        </w:tc>
        <w:tc>
          <w:tcPr>
            <w:tcW w:w="2461" w:type="pct"/>
          </w:tcPr>
          <w:p w14:paraId="35806FBA"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Арендодатель:</w:t>
            </w:r>
          </w:p>
          <w:p w14:paraId="1B4AF3C3"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p>
          <w:p w14:paraId="2576345E"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42C3BA4A"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Адрес: 680000, Хабаровский край, </w:t>
            </w:r>
          </w:p>
          <w:p w14:paraId="69CE6EF0"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г. Хабаровск, ул. Ленина д. 4, оф.808.</w:t>
            </w:r>
          </w:p>
          <w:p w14:paraId="2F82E706"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ОГРН 1152700000837 </w:t>
            </w:r>
          </w:p>
          <w:p w14:paraId="4BE591FE"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ИНН 2721217941, КПП 272101001</w:t>
            </w:r>
          </w:p>
          <w:p w14:paraId="411E9BAF"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Р/с 40703810470000000482 в Дальневосточном банке ПАО Сбербанк России</w:t>
            </w:r>
          </w:p>
          <w:p w14:paraId="4E475D51"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К/с 30101810600000000608</w:t>
            </w:r>
          </w:p>
          <w:p w14:paraId="22D3D6FA"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БИК 040813608</w:t>
            </w:r>
          </w:p>
          <w:p w14:paraId="33EAF389"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Е-</w:t>
            </w:r>
            <w:proofErr w:type="spellStart"/>
            <w:r w:rsidRPr="00666C30">
              <w:rPr>
                <w:rFonts w:ascii="Times New Roman" w:eastAsia="Times New Roman" w:hAnsi="Times New Roman"/>
              </w:rPr>
              <w:t>mail</w:t>
            </w:r>
            <w:proofErr w:type="spellEnd"/>
            <w:r w:rsidRPr="00666C30">
              <w:rPr>
                <w:rFonts w:ascii="Times New Roman" w:eastAsia="Times New Roman" w:hAnsi="Times New Roman"/>
              </w:rPr>
              <w:t xml:space="preserve">: </w:t>
            </w:r>
            <w:hyperlink r:id="rId12" w:history="1">
              <w:r w:rsidRPr="00666C30">
                <w:rPr>
                  <w:color w:val="0066CC"/>
                  <w:u w:val="single"/>
                </w:rPr>
                <w:t>info@ksf27.ru</w:t>
              </w:r>
            </w:hyperlink>
          </w:p>
          <w:p w14:paraId="578DA9E2" w14:textId="77777777" w:rsidR="00666C30" w:rsidRPr="00666C30" w:rsidRDefault="00666C30" w:rsidP="00666C30">
            <w:pPr>
              <w:keepNext/>
              <w:widowControl/>
              <w:jc w:val="both"/>
              <w:rPr>
                <w:rFonts w:ascii="Times New Roman" w:eastAsia="Times New Roman" w:hAnsi="Times New Roman"/>
              </w:rPr>
            </w:pPr>
          </w:p>
          <w:p w14:paraId="70BB1824"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Генеральный директор</w:t>
            </w:r>
          </w:p>
          <w:p w14:paraId="549A2380"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p>
          <w:p w14:paraId="3850BA3F"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_________________________ /Д.Н. Чурилин/</w:t>
            </w:r>
          </w:p>
          <w:p w14:paraId="0C05C713"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r w:rsidRPr="00666C30">
              <w:rPr>
                <w:rFonts w:ascii="Times New Roman" w:eastAsia="Times New Roman" w:hAnsi="Times New Roman" w:cs="Times New Roman"/>
                <w:color w:val="auto"/>
                <w:lang w:bidi="ar-SA"/>
              </w:rPr>
              <w:t>м.п.</w:t>
            </w:r>
          </w:p>
        </w:tc>
      </w:tr>
    </w:tbl>
    <w:p w14:paraId="6DACA282" w14:textId="77777777" w:rsidR="00666C30" w:rsidRPr="00666C30" w:rsidRDefault="00666C30" w:rsidP="00666C30">
      <w:pPr>
        <w:widowControl/>
        <w:ind w:right="-284"/>
        <w:jc w:val="both"/>
        <w:rPr>
          <w:rFonts w:ascii="Times New Roman" w:eastAsia="Times New Roman" w:hAnsi="Times New Roman" w:cs="Times New Roman"/>
          <w:b/>
          <w:color w:val="auto"/>
          <w:lang w:bidi="ar-SA"/>
        </w:rPr>
      </w:pPr>
    </w:p>
    <w:p w14:paraId="12E350A3"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Times New Roman" w:hAnsi="Times New Roman" w:cs="Times New Roman"/>
          <w:b/>
          <w:color w:val="auto"/>
          <w:lang w:bidi="ar-SA"/>
        </w:rPr>
        <w:br w:type="page"/>
      </w:r>
      <w:r w:rsidRPr="00666C30">
        <w:rPr>
          <w:rFonts w:ascii="Times New Roman" w:eastAsia="Calibri" w:hAnsi="Times New Roman" w:cs="Times New Roman"/>
          <w:color w:val="auto"/>
          <w:sz w:val="20"/>
          <w:szCs w:val="20"/>
          <w:lang w:eastAsia="en-US" w:bidi="ar-SA"/>
        </w:rPr>
        <w:lastRenderedPageBreak/>
        <w:t>Приложение № 1</w:t>
      </w:r>
    </w:p>
    <w:p w14:paraId="359936FC"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 xml:space="preserve">к Договору аренды с последующим выкупом </w:t>
      </w:r>
    </w:p>
    <w:p w14:paraId="51DF3D1C" w14:textId="77777777" w:rsidR="00666C30" w:rsidRPr="00666C30" w:rsidRDefault="00666C30" w:rsidP="00666C30">
      <w:pPr>
        <w:widowControl/>
        <w:ind w:right="-1"/>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 _______от «___» __________ 2022  г.</w:t>
      </w:r>
    </w:p>
    <w:p w14:paraId="7C3833A9" w14:textId="77777777" w:rsidR="00666C30" w:rsidRPr="00666C30" w:rsidRDefault="00666C30" w:rsidP="00666C30">
      <w:pPr>
        <w:widowControl/>
        <w:jc w:val="both"/>
        <w:rPr>
          <w:rFonts w:ascii="Times New Roman" w:eastAsia="Calibri" w:hAnsi="Times New Roman" w:cs="Times New Roman"/>
          <w:color w:val="auto"/>
          <w:sz w:val="28"/>
          <w:szCs w:val="28"/>
          <w:lang w:eastAsia="en-US" w:bidi="ar-SA"/>
        </w:rPr>
      </w:pPr>
    </w:p>
    <w:p w14:paraId="1322C818" w14:textId="77777777" w:rsidR="00666C30" w:rsidRPr="00666C30" w:rsidRDefault="00666C30" w:rsidP="00666C30">
      <w:pPr>
        <w:widowControl/>
        <w:jc w:val="center"/>
        <w:rPr>
          <w:rFonts w:ascii="Times New Roman" w:eastAsia="Calibri" w:hAnsi="Times New Roman" w:cs="Times New Roman"/>
          <w:b/>
          <w:color w:val="auto"/>
          <w:lang w:eastAsia="en-US" w:bidi="ar-SA"/>
        </w:rPr>
      </w:pPr>
      <w:r w:rsidRPr="00666C30">
        <w:rPr>
          <w:rFonts w:ascii="Times New Roman" w:eastAsia="Calibri" w:hAnsi="Times New Roman" w:cs="Times New Roman"/>
          <w:b/>
          <w:color w:val="auto"/>
          <w:lang w:eastAsia="en-US" w:bidi="ar-SA"/>
        </w:rPr>
        <w:t>ПЕРЕЧЕНЬ ИМУЩЕСТВА, ПЕРЕДАВАЕМОГО В АРЕНДУ</w:t>
      </w:r>
    </w:p>
    <w:p w14:paraId="3862F133" w14:textId="77777777" w:rsidR="00666C30" w:rsidRPr="00666C30" w:rsidRDefault="00666C30" w:rsidP="00666C30">
      <w:pPr>
        <w:widowControl/>
        <w:jc w:val="both"/>
        <w:rPr>
          <w:rFonts w:ascii="Times New Roman" w:eastAsia="Calibri" w:hAnsi="Times New Roman" w:cs="Times New Roman"/>
          <w:color w:val="auto"/>
          <w:lang w:eastAsia="en-US" w:bidi="ar-SA"/>
        </w:rPr>
      </w:pPr>
    </w:p>
    <w:p w14:paraId="46CBF902"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г. Хабаровск                                                                                                                «___» _______ 2022 г.</w:t>
      </w:r>
    </w:p>
    <w:p w14:paraId="1A1CA682"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p w14:paraId="582C8877"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29"/>
        <w:gridCol w:w="2697"/>
        <w:gridCol w:w="1845"/>
        <w:gridCol w:w="2409"/>
      </w:tblGrid>
      <w:tr w:rsidR="00666C30" w:rsidRPr="00666C30" w14:paraId="06AF011A" w14:textId="77777777" w:rsidTr="00666C30">
        <w:tc>
          <w:tcPr>
            <w:tcW w:w="426" w:type="dxa"/>
            <w:tcBorders>
              <w:top w:val="single" w:sz="4" w:space="0" w:color="auto"/>
              <w:left w:val="single" w:sz="4" w:space="0" w:color="auto"/>
              <w:bottom w:val="single" w:sz="4" w:space="0" w:color="auto"/>
              <w:right w:val="single" w:sz="4" w:space="0" w:color="auto"/>
            </w:tcBorders>
            <w:vAlign w:val="center"/>
            <w:hideMark/>
          </w:tcPr>
          <w:p w14:paraId="3F7C22C2"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14:paraId="184E4B0A"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Наименование имущества</w:t>
            </w:r>
          </w:p>
        </w:tc>
        <w:tc>
          <w:tcPr>
            <w:tcW w:w="2697" w:type="dxa"/>
            <w:tcBorders>
              <w:top w:val="single" w:sz="4" w:space="0" w:color="auto"/>
              <w:left w:val="single" w:sz="4" w:space="0" w:color="auto"/>
              <w:bottom w:val="single" w:sz="4" w:space="0" w:color="auto"/>
              <w:right w:val="single" w:sz="4" w:space="0" w:color="auto"/>
            </w:tcBorders>
            <w:vAlign w:val="center"/>
            <w:hideMark/>
          </w:tcPr>
          <w:p w14:paraId="0EA17AF4"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Технические характеристики имущества, перечень и количество передаваемых принадлежностей (при их наличии)</w:t>
            </w:r>
          </w:p>
        </w:tc>
        <w:tc>
          <w:tcPr>
            <w:tcW w:w="1845" w:type="dxa"/>
            <w:tcBorders>
              <w:top w:val="single" w:sz="4" w:space="0" w:color="auto"/>
              <w:left w:val="single" w:sz="4" w:space="0" w:color="auto"/>
              <w:bottom w:val="single" w:sz="4" w:space="0" w:color="auto"/>
              <w:right w:val="single" w:sz="4" w:space="0" w:color="auto"/>
            </w:tcBorders>
            <w:vAlign w:val="center"/>
            <w:hideMark/>
          </w:tcPr>
          <w:p w14:paraId="63F69E95" w14:textId="77777777" w:rsidR="00666C30" w:rsidRPr="00666C30" w:rsidRDefault="00666C30" w:rsidP="00666C30">
            <w:pPr>
              <w:widowControl/>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Количество</w:t>
            </w:r>
          </w:p>
          <w:p w14:paraId="072E9FF6"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(шт.)</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2BB4E13"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Выкупная стоимость (руб.)</w:t>
            </w:r>
          </w:p>
        </w:tc>
      </w:tr>
      <w:tr w:rsidR="00666C30" w:rsidRPr="00666C30" w14:paraId="30E7C67C" w14:textId="77777777" w:rsidTr="00666C30">
        <w:tc>
          <w:tcPr>
            <w:tcW w:w="426" w:type="dxa"/>
            <w:tcBorders>
              <w:top w:val="single" w:sz="4" w:space="0" w:color="auto"/>
              <w:left w:val="single" w:sz="4" w:space="0" w:color="auto"/>
              <w:bottom w:val="single" w:sz="4" w:space="0" w:color="auto"/>
              <w:right w:val="single" w:sz="4" w:space="0" w:color="auto"/>
            </w:tcBorders>
            <w:hideMark/>
          </w:tcPr>
          <w:p w14:paraId="02C9FFE4"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w:t>
            </w:r>
          </w:p>
        </w:tc>
        <w:tc>
          <w:tcPr>
            <w:tcW w:w="2829" w:type="dxa"/>
            <w:tcBorders>
              <w:top w:val="single" w:sz="4" w:space="0" w:color="auto"/>
              <w:left w:val="single" w:sz="4" w:space="0" w:color="auto"/>
              <w:bottom w:val="single" w:sz="4" w:space="0" w:color="auto"/>
              <w:right w:val="single" w:sz="4" w:space="0" w:color="auto"/>
            </w:tcBorders>
            <w:hideMark/>
          </w:tcPr>
          <w:p w14:paraId="1A6A7F35" w14:textId="77777777" w:rsidR="00666C30" w:rsidRPr="00666C30" w:rsidRDefault="00666C30" w:rsidP="00666C30">
            <w:pPr>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Термокамера Кон-5 </w:t>
            </w:r>
          </w:p>
        </w:tc>
        <w:tc>
          <w:tcPr>
            <w:tcW w:w="2697" w:type="dxa"/>
            <w:tcBorders>
              <w:top w:val="single" w:sz="4" w:space="0" w:color="auto"/>
              <w:left w:val="single" w:sz="4" w:space="0" w:color="auto"/>
              <w:bottom w:val="single" w:sz="4" w:space="0" w:color="auto"/>
              <w:right w:val="single" w:sz="4" w:space="0" w:color="auto"/>
            </w:tcBorders>
            <w:hideMark/>
          </w:tcPr>
          <w:p w14:paraId="029EE2A3"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Полностью нержавейка, полуавтомат. Технологические операции: подсушка, обжарка, варка, копчение </w:t>
            </w:r>
          </w:p>
        </w:tc>
        <w:tc>
          <w:tcPr>
            <w:tcW w:w="1845" w:type="dxa"/>
            <w:tcBorders>
              <w:top w:val="single" w:sz="4" w:space="0" w:color="auto"/>
              <w:left w:val="single" w:sz="4" w:space="0" w:color="auto"/>
              <w:bottom w:val="single" w:sz="4" w:space="0" w:color="auto"/>
              <w:right w:val="single" w:sz="4" w:space="0" w:color="auto"/>
            </w:tcBorders>
            <w:hideMark/>
          </w:tcPr>
          <w:p w14:paraId="24692B2F"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w:t>
            </w:r>
          </w:p>
        </w:tc>
        <w:tc>
          <w:tcPr>
            <w:tcW w:w="2409" w:type="dxa"/>
            <w:tcBorders>
              <w:top w:val="single" w:sz="4" w:space="0" w:color="auto"/>
              <w:left w:val="single" w:sz="4" w:space="0" w:color="auto"/>
              <w:bottom w:val="single" w:sz="4" w:space="0" w:color="auto"/>
              <w:right w:val="single" w:sz="4" w:space="0" w:color="auto"/>
            </w:tcBorders>
            <w:hideMark/>
          </w:tcPr>
          <w:p w14:paraId="71AA64BE"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905396,31</w:t>
            </w:r>
          </w:p>
        </w:tc>
      </w:tr>
      <w:tr w:rsidR="00666C30" w:rsidRPr="00666C30" w14:paraId="2371E7EB" w14:textId="77777777" w:rsidTr="00666C30">
        <w:trPr>
          <w:trHeight w:val="274"/>
        </w:trPr>
        <w:tc>
          <w:tcPr>
            <w:tcW w:w="426" w:type="dxa"/>
            <w:tcBorders>
              <w:top w:val="single" w:sz="4" w:space="0" w:color="auto"/>
              <w:left w:val="single" w:sz="4" w:space="0" w:color="auto"/>
              <w:bottom w:val="single" w:sz="4" w:space="0" w:color="auto"/>
              <w:right w:val="single" w:sz="4" w:space="0" w:color="auto"/>
            </w:tcBorders>
          </w:tcPr>
          <w:p w14:paraId="46B64775"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829" w:type="dxa"/>
            <w:tcBorders>
              <w:top w:val="single" w:sz="4" w:space="0" w:color="auto"/>
              <w:left w:val="single" w:sz="4" w:space="0" w:color="auto"/>
              <w:bottom w:val="single" w:sz="4" w:space="0" w:color="auto"/>
              <w:right w:val="single" w:sz="4" w:space="0" w:color="auto"/>
            </w:tcBorders>
          </w:tcPr>
          <w:p w14:paraId="59E0271F" w14:textId="77777777" w:rsidR="00666C30" w:rsidRPr="00666C30" w:rsidRDefault="00666C30" w:rsidP="00666C30">
            <w:pPr>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ИТОГО:</w:t>
            </w:r>
          </w:p>
        </w:tc>
        <w:tc>
          <w:tcPr>
            <w:tcW w:w="2697" w:type="dxa"/>
            <w:tcBorders>
              <w:top w:val="single" w:sz="4" w:space="0" w:color="auto"/>
              <w:left w:val="single" w:sz="4" w:space="0" w:color="auto"/>
              <w:bottom w:val="single" w:sz="4" w:space="0" w:color="auto"/>
              <w:right w:val="single" w:sz="4" w:space="0" w:color="auto"/>
            </w:tcBorders>
          </w:tcPr>
          <w:p w14:paraId="0749C561"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1845" w:type="dxa"/>
            <w:tcBorders>
              <w:top w:val="single" w:sz="4" w:space="0" w:color="auto"/>
              <w:left w:val="single" w:sz="4" w:space="0" w:color="auto"/>
              <w:bottom w:val="single" w:sz="4" w:space="0" w:color="auto"/>
              <w:right w:val="single" w:sz="4" w:space="0" w:color="auto"/>
            </w:tcBorders>
          </w:tcPr>
          <w:p w14:paraId="3425CA0B"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409" w:type="dxa"/>
            <w:tcBorders>
              <w:top w:val="single" w:sz="4" w:space="0" w:color="auto"/>
              <w:left w:val="single" w:sz="4" w:space="0" w:color="auto"/>
              <w:bottom w:val="single" w:sz="4" w:space="0" w:color="auto"/>
              <w:right w:val="single" w:sz="4" w:space="0" w:color="auto"/>
            </w:tcBorders>
          </w:tcPr>
          <w:p w14:paraId="28C4DD7E" w14:textId="77777777" w:rsidR="00666C30" w:rsidRPr="00666C30" w:rsidRDefault="00AB1C3E"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905396,31</w:t>
            </w:r>
          </w:p>
        </w:tc>
      </w:tr>
    </w:tbl>
    <w:p w14:paraId="63DADE3D"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tbl>
      <w:tblPr>
        <w:tblW w:w="5128" w:type="pct"/>
        <w:tblLook w:val="04A0" w:firstRow="1" w:lastRow="0" w:firstColumn="1" w:lastColumn="0" w:noHBand="0" w:noVBand="1"/>
      </w:tblPr>
      <w:tblGrid>
        <w:gridCol w:w="5242"/>
        <w:gridCol w:w="5080"/>
      </w:tblGrid>
      <w:tr w:rsidR="00666C30" w:rsidRPr="00666C30" w14:paraId="53CB5D17" w14:textId="77777777" w:rsidTr="00666C30">
        <w:trPr>
          <w:trHeight w:val="3014"/>
        </w:trPr>
        <w:tc>
          <w:tcPr>
            <w:tcW w:w="2539" w:type="pct"/>
          </w:tcPr>
          <w:p w14:paraId="5E8CA905"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p>
          <w:p w14:paraId="553CFD02"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r w:rsidRPr="00666C30">
              <w:rPr>
                <w:rFonts w:ascii="Times New Roman" w:eastAsia="Times New Roman" w:hAnsi="Times New Roman" w:cs="Times New Roman"/>
                <w:b/>
                <w:color w:val="auto"/>
                <w:sz w:val="22"/>
                <w:szCs w:val="22"/>
                <w:lang w:bidi="ar-SA"/>
              </w:rPr>
              <w:t>Арендатор:</w:t>
            </w:r>
          </w:p>
          <w:p w14:paraId="1FC3078D"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p>
          <w:p w14:paraId="18056D30"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Адрес: </w:t>
            </w:r>
          </w:p>
          <w:p w14:paraId="233A906C"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ОГРНИП (ОГРН)</w:t>
            </w:r>
          </w:p>
          <w:p w14:paraId="18C34BBD"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ИНН </w:t>
            </w:r>
          </w:p>
          <w:p w14:paraId="173D5699"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Р/с </w:t>
            </w:r>
          </w:p>
          <w:p w14:paraId="272FE341"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К/с </w:t>
            </w:r>
          </w:p>
          <w:p w14:paraId="732E0CE0" w14:textId="77777777" w:rsidR="00666C30" w:rsidRPr="002D1FFD"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БИК</w:t>
            </w:r>
            <w:r w:rsidRPr="002D1FFD">
              <w:rPr>
                <w:rFonts w:ascii="Times New Roman" w:eastAsia="Times New Roman" w:hAnsi="Times New Roman"/>
                <w:sz w:val="22"/>
                <w:szCs w:val="22"/>
              </w:rPr>
              <w:t xml:space="preserve"> </w:t>
            </w:r>
          </w:p>
          <w:p w14:paraId="48B0EC87" w14:textId="77777777" w:rsidR="00666C30" w:rsidRPr="002D1FFD"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Е</w:t>
            </w:r>
            <w:r w:rsidRPr="002D1FFD">
              <w:rPr>
                <w:rFonts w:ascii="Times New Roman" w:eastAsia="Times New Roman" w:hAnsi="Times New Roman" w:cs="Times New Roman"/>
                <w:color w:val="auto"/>
                <w:sz w:val="22"/>
                <w:szCs w:val="22"/>
                <w:lang w:bidi="ar-SA"/>
              </w:rPr>
              <w:t>-</w:t>
            </w:r>
            <w:r w:rsidRPr="00666C30">
              <w:rPr>
                <w:rFonts w:ascii="Times New Roman" w:eastAsia="Times New Roman" w:hAnsi="Times New Roman" w:cs="Times New Roman"/>
                <w:color w:val="auto"/>
                <w:sz w:val="22"/>
                <w:szCs w:val="22"/>
                <w:lang w:val="en-US" w:bidi="ar-SA"/>
              </w:rPr>
              <w:t>mail</w:t>
            </w:r>
            <w:r w:rsidRPr="002D1FFD">
              <w:rPr>
                <w:rFonts w:ascii="Times New Roman" w:eastAsia="Times New Roman" w:hAnsi="Times New Roman" w:cs="Times New Roman"/>
                <w:color w:val="auto"/>
                <w:sz w:val="22"/>
                <w:szCs w:val="22"/>
                <w:lang w:bidi="ar-SA"/>
              </w:rPr>
              <w:t xml:space="preserve">: </w:t>
            </w:r>
          </w:p>
          <w:p w14:paraId="466EDA53" w14:textId="77777777" w:rsidR="00666C30" w:rsidRPr="002D1FFD" w:rsidRDefault="00666C30" w:rsidP="00666C30">
            <w:pPr>
              <w:keepNext/>
              <w:widowControl/>
              <w:rPr>
                <w:rFonts w:ascii="Times New Roman" w:eastAsia="Times New Roman" w:hAnsi="Times New Roman" w:cs="Times New Roman"/>
                <w:color w:val="auto"/>
                <w:sz w:val="22"/>
                <w:szCs w:val="22"/>
                <w:lang w:bidi="ar-SA"/>
              </w:rPr>
            </w:pPr>
          </w:p>
          <w:p w14:paraId="25BA6F7B" w14:textId="77777777" w:rsidR="00666C30" w:rsidRPr="002D1FFD" w:rsidRDefault="00666C30" w:rsidP="00666C30">
            <w:pPr>
              <w:keepNext/>
              <w:widowControl/>
              <w:rPr>
                <w:rFonts w:ascii="Times New Roman" w:eastAsia="Times New Roman" w:hAnsi="Times New Roman" w:cs="Times New Roman"/>
                <w:color w:val="auto"/>
                <w:sz w:val="22"/>
                <w:szCs w:val="22"/>
                <w:lang w:bidi="ar-SA"/>
              </w:rPr>
            </w:pPr>
          </w:p>
          <w:p w14:paraId="7C53868A"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val="en-US" w:bidi="ar-SA"/>
              </w:rPr>
              <w:t>_________________________ /</w:t>
            </w:r>
            <w:r w:rsidRPr="00AB1C3E">
              <w:rPr>
                <w:rFonts w:ascii="Times New Roman" w:eastAsia="Times New Roman" w:hAnsi="Times New Roman" w:cs="Times New Roman"/>
                <w:color w:val="auto"/>
                <w:sz w:val="22"/>
                <w:szCs w:val="22"/>
                <w:lang w:val="en-US" w:bidi="ar-SA"/>
              </w:rPr>
              <w:t>______________</w:t>
            </w:r>
            <w:r w:rsidRPr="00666C30">
              <w:rPr>
                <w:rFonts w:ascii="Times New Roman" w:eastAsia="Times New Roman" w:hAnsi="Times New Roman" w:cs="Times New Roman"/>
                <w:color w:val="auto"/>
                <w:sz w:val="22"/>
                <w:szCs w:val="22"/>
                <w:lang w:val="en-US" w:bidi="ar-SA"/>
              </w:rPr>
              <w:t xml:space="preserve"> /</w:t>
            </w:r>
          </w:p>
          <w:p w14:paraId="2B5D5990"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bidi="ar-SA"/>
              </w:rPr>
              <w:t>м</w:t>
            </w:r>
            <w:r w:rsidRPr="00666C30">
              <w:rPr>
                <w:rFonts w:ascii="Times New Roman" w:eastAsia="Times New Roman" w:hAnsi="Times New Roman" w:cs="Times New Roman"/>
                <w:color w:val="auto"/>
                <w:sz w:val="22"/>
                <w:szCs w:val="22"/>
                <w:lang w:val="en-US" w:bidi="ar-SA"/>
              </w:rPr>
              <w:t>.</w:t>
            </w:r>
            <w:r w:rsidRPr="00666C30">
              <w:rPr>
                <w:rFonts w:ascii="Times New Roman" w:eastAsia="Times New Roman" w:hAnsi="Times New Roman" w:cs="Times New Roman"/>
                <w:color w:val="auto"/>
                <w:sz w:val="22"/>
                <w:szCs w:val="22"/>
                <w:lang w:bidi="ar-SA"/>
              </w:rPr>
              <w:t>п</w:t>
            </w:r>
            <w:r w:rsidRPr="00666C30">
              <w:rPr>
                <w:rFonts w:ascii="Times New Roman" w:eastAsia="Times New Roman" w:hAnsi="Times New Roman" w:cs="Times New Roman"/>
                <w:color w:val="auto"/>
                <w:sz w:val="22"/>
                <w:szCs w:val="22"/>
                <w:lang w:val="en-US" w:bidi="ar-SA"/>
              </w:rPr>
              <w:t>.</w:t>
            </w:r>
          </w:p>
          <w:p w14:paraId="3741C5DA"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p>
        </w:tc>
        <w:tc>
          <w:tcPr>
            <w:tcW w:w="2461" w:type="pct"/>
          </w:tcPr>
          <w:p w14:paraId="714FFC2E" w14:textId="77777777" w:rsidR="00666C30" w:rsidRPr="002D1FFD" w:rsidRDefault="00666C30" w:rsidP="00666C30">
            <w:pPr>
              <w:keepNext/>
              <w:widowControl/>
              <w:jc w:val="center"/>
              <w:rPr>
                <w:rFonts w:ascii="Times New Roman" w:eastAsia="Times New Roman" w:hAnsi="Times New Roman" w:cs="Times New Roman"/>
                <w:b/>
                <w:color w:val="auto"/>
                <w:sz w:val="22"/>
                <w:szCs w:val="22"/>
                <w:lang w:bidi="ar-SA"/>
              </w:rPr>
            </w:pPr>
          </w:p>
          <w:p w14:paraId="248A7590"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r w:rsidRPr="00666C30">
              <w:rPr>
                <w:rFonts w:ascii="Times New Roman" w:eastAsia="Times New Roman" w:hAnsi="Times New Roman" w:cs="Times New Roman"/>
                <w:b/>
                <w:color w:val="auto"/>
                <w:sz w:val="22"/>
                <w:szCs w:val="22"/>
                <w:lang w:bidi="ar-SA"/>
              </w:rPr>
              <w:t>Арендодатель:</w:t>
            </w:r>
          </w:p>
          <w:p w14:paraId="6ECCCABC"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r w:rsidRPr="00666C30">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p>
          <w:p w14:paraId="418A7BB1" w14:textId="77777777" w:rsidR="00666C30" w:rsidRPr="00666C30" w:rsidRDefault="00666C30" w:rsidP="00666C30">
            <w:pPr>
              <w:keepNext/>
              <w:widowControl/>
              <w:jc w:val="center"/>
              <w:rPr>
                <w:rFonts w:ascii="Times New Roman" w:eastAsia="Times New Roman" w:hAnsi="Times New Roman" w:cs="Times New Roman"/>
                <w:b/>
                <w:color w:val="auto"/>
                <w:sz w:val="22"/>
                <w:szCs w:val="22"/>
                <w:lang w:bidi="ar-SA"/>
              </w:rPr>
            </w:pPr>
          </w:p>
          <w:p w14:paraId="78B816A1"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Адрес: 680000, Хабаровский край, </w:t>
            </w:r>
          </w:p>
          <w:p w14:paraId="49491CD1"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г. Хабаровск, ул. Ленина д. 4, оф.808.</w:t>
            </w:r>
          </w:p>
          <w:p w14:paraId="14E3615C"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ОГРН 1152700000837 </w:t>
            </w:r>
          </w:p>
          <w:p w14:paraId="721ABB52"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ИНН 2721217941, КПП 272101001</w:t>
            </w:r>
          </w:p>
          <w:p w14:paraId="06911BC6"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Р/с 40703810470000000482 в Дальневосточном банке ПАО Сбербанк России</w:t>
            </w:r>
          </w:p>
          <w:p w14:paraId="07E32C76"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К/с 30101810600000000608</w:t>
            </w:r>
          </w:p>
          <w:p w14:paraId="312D60D1"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БИК 040813608</w:t>
            </w:r>
          </w:p>
          <w:p w14:paraId="34E80360" w14:textId="77777777" w:rsidR="00666C30" w:rsidRPr="00666C30" w:rsidRDefault="00666C30" w:rsidP="00666C30">
            <w:pPr>
              <w:keepNext/>
              <w:widowControl/>
              <w:jc w:val="both"/>
              <w:rPr>
                <w:rFonts w:ascii="Times New Roman" w:eastAsia="Times New Roman" w:hAnsi="Times New Roman"/>
                <w:sz w:val="22"/>
                <w:szCs w:val="22"/>
              </w:rPr>
            </w:pPr>
            <w:r w:rsidRPr="00666C30">
              <w:rPr>
                <w:rFonts w:ascii="Times New Roman" w:eastAsia="Times New Roman" w:hAnsi="Times New Roman"/>
                <w:sz w:val="22"/>
                <w:szCs w:val="22"/>
              </w:rPr>
              <w:t>Е-</w:t>
            </w:r>
            <w:proofErr w:type="spellStart"/>
            <w:r w:rsidRPr="00666C30">
              <w:rPr>
                <w:rFonts w:ascii="Times New Roman" w:eastAsia="Times New Roman" w:hAnsi="Times New Roman"/>
                <w:sz w:val="22"/>
                <w:szCs w:val="22"/>
              </w:rPr>
              <w:t>mail</w:t>
            </w:r>
            <w:proofErr w:type="spellEnd"/>
            <w:r w:rsidRPr="00666C30">
              <w:rPr>
                <w:rFonts w:ascii="Times New Roman" w:eastAsia="Times New Roman" w:hAnsi="Times New Roman"/>
                <w:sz w:val="22"/>
                <w:szCs w:val="22"/>
              </w:rPr>
              <w:t xml:space="preserve">: </w:t>
            </w:r>
            <w:hyperlink r:id="rId13" w:history="1">
              <w:r w:rsidRPr="00666C30">
                <w:rPr>
                  <w:color w:val="0066CC"/>
                  <w:sz w:val="22"/>
                  <w:szCs w:val="22"/>
                  <w:u w:val="single"/>
                </w:rPr>
                <w:t>info@ksf27.ru</w:t>
              </w:r>
            </w:hyperlink>
          </w:p>
          <w:p w14:paraId="43D63E5C" w14:textId="77777777" w:rsidR="00666C30" w:rsidRPr="00666C30" w:rsidRDefault="00666C30" w:rsidP="00666C30">
            <w:pPr>
              <w:keepNext/>
              <w:widowControl/>
              <w:jc w:val="both"/>
              <w:rPr>
                <w:rFonts w:ascii="Times New Roman" w:eastAsia="Times New Roman" w:hAnsi="Times New Roman"/>
                <w:sz w:val="22"/>
                <w:szCs w:val="22"/>
              </w:rPr>
            </w:pPr>
          </w:p>
          <w:p w14:paraId="0D232A03" w14:textId="77777777" w:rsidR="00666C30" w:rsidRPr="00666C30" w:rsidRDefault="00666C30" w:rsidP="00666C30">
            <w:pPr>
              <w:keepNext/>
              <w:widowControl/>
              <w:jc w:val="both"/>
              <w:rPr>
                <w:rFonts w:ascii="Times New Roman" w:eastAsia="Times New Roman" w:hAnsi="Times New Roman"/>
                <w:sz w:val="22"/>
                <w:szCs w:val="22"/>
              </w:rPr>
            </w:pPr>
            <w:r w:rsidRPr="00666C30">
              <w:rPr>
                <w:rFonts w:ascii="Times New Roman" w:eastAsia="Times New Roman" w:hAnsi="Times New Roman"/>
                <w:sz w:val="22"/>
                <w:szCs w:val="22"/>
              </w:rPr>
              <w:t>Генеральный директор</w:t>
            </w:r>
          </w:p>
          <w:p w14:paraId="190F7FB9" w14:textId="77777777" w:rsidR="00666C30" w:rsidRPr="00666C30" w:rsidRDefault="00666C30" w:rsidP="00666C30">
            <w:pPr>
              <w:keepNext/>
              <w:widowControl/>
              <w:jc w:val="both"/>
              <w:rPr>
                <w:rFonts w:ascii="Times New Roman" w:eastAsia="Times New Roman" w:hAnsi="Times New Roman" w:cs="Times New Roman"/>
                <w:color w:val="auto"/>
                <w:sz w:val="22"/>
                <w:szCs w:val="22"/>
                <w:u w:val="single"/>
                <w:lang w:bidi="ar-SA"/>
              </w:rPr>
            </w:pPr>
          </w:p>
          <w:p w14:paraId="02A38C64"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_________________________ /Д.Н. Чурилин/</w:t>
            </w:r>
          </w:p>
          <w:p w14:paraId="574D83EF" w14:textId="77777777" w:rsidR="00666C30" w:rsidRPr="00666C30" w:rsidRDefault="00666C30" w:rsidP="00666C30">
            <w:pPr>
              <w:keepNext/>
              <w:widowControl/>
              <w:jc w:val="both"/>
              <w:rPr>
                <w:rFonts w:ascii="Times New Roman" w:eastAsia="Times New Roman" w:hAnsi="Times New Roman" w:cs="Times New Roman"/>
                <w:color w:val="auto"/>
                <w:sz w:val="22"/>
                <w:szCs w:val="22"/>
                <w:u w:val="single"/>
                <w:lang w:bidi="ar-SA"/>
              </w:rPr>
            </w:pPr>
            <w:r w:rsidRPr="00666C30">
              <w:rPr>
                <w:rFonts w:ascii="Times New Roman" w:eastAsia="Times New Roman" w:hAnsi="Times New Roman" w:cs="Times New Roman"/>
                <w:color w:val="auto"/>
                <w:sz w:val="22"/>
                <w:szCs w:val="22"/>
                <w:lang w:bidi="ar-SA"/>
              </w:rPr>
              <w:t>м.п.</w:t>
            </w:r>
          </w:p>
        </w:tc>
      </w:tr>
    </w:tbl>
    <w:p w14:paraId="3BBF101A" w14:textId="77777777" w:rsidR="00666C30" w:rsidRPr="00666C30" w:rsidRDefault="00666C30" w:rsidP="00666C30">
      <w:pPr>
        <w:widowControl/>
        <w:jc w:val="both"/>
        <w:rPr>
          <w:rFonts w:ascii="Times New Roman" w:eastAsia="Times New Roman" w:hAnsi="Times New Roman" w:cs="Times New Roman"/>
          <w:bCs/>
          <w:iCs/>
          <w:color w:val="auto"/>
          <w:lang w:bidi="ar-SA"/>
        </w:rPr>
      </w:pPr>
    </w:p>
    <w:p w14:paraId="2BD979A2" w14:textId="77777777" w:rsidR="00666C30" w:rsidRPr="00666C30" w:rsidRDefault="00666C30" w:rsidP="00666C30">
      <w:pPr>
        <w:widowControl/>
        <w:jc w:val="right"/>
        <w:rPr>
          <w:rFonts w:ascii="Times New Roman" w:eastAsia="Calibri" w:hAnsi="Times New Roman" w:cs="Times New Roman"/>
          <w:color w:val="auto"/>
          <w:sz w:val="20"/>
          <w:szCs w:val="20"/>
          <w:lang w:eastAsia="en-US" w:bidi="ar-SA"/>
        </w:rPr>
      </w:pPr>
      <w:r w:rsidRPr="00666C30">
        <w:rPr>
          <w:rFonts w:ascii="Times New Roman" w:eastAsia="Times New Roman" w:hAnsi="Times New Roman" w:cs="Times New Roman"/>
          <w:bCs/>
          <w:iCs/>
          <w:color w:val="auto"/>
          <w:lang w:bidi="ar-SA"/>
        </w:rPr>
        <w:br w:type="page"/>
      </w:r>
      <w:r w:rsidRPr="00666C30">
        <w:rPr>
          <w:rFonts w:ascii="Times New Roman" w:eastAsia="Calibri" w:hAnsi="Times New Roman" w:cs="Times New Roman"/>
          <w:color w:val="auto"/>
          <w:sz w:val="20"/>
          <w:szCs w:val="20"/>
          <w:lang w:eastAsia="en-US" w:bidi="ar-SA"/>
        </w:rPr>
        <w:lastRenderedPageBreak/>
        <w:t>Приложение № 2</w:t>
      </w:r>
    </w:p>
    <w:p w14:paraId="511BFA91"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к Договору аренды с последующим выкупом</w:t>
      </w:r>
    </w:p>
    <w:p w14:paraId="396867CA" w14:textId="77777777" w:rsidR="00666C30" w:rsidRPr="00666C30" w:rsidRDefault="00666C30" w:rsidP="00666C30">
      <w:pPr>
        <w:widowControl/>
        <w:ind w:right="-1"/>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 xml:space="preserve"> № _______от «___» __________ 2022  г.</w:t>
      </w:r>
    </w:p>
    <w:p w14:paraId="7562856C" w14:textId="77777777" w:rsidR="00666C30" w:rsidRPr="00666C30" w:rsidRDefault="00666C30" w:rsidP="00666C30">
      <w:pPr>
        <w:widowControl/>
        <w:jc w:val="both"/>
        <w:rPr>
          <w:rFonts w:ascii="Times New Roman" w:eastAsia="Calibri" w:hAnsi="Times New Roman" w:cs="Times New Roman"/>
          <w:color w:val="auto"/>
          <w:sz w:val="28"/>
          <w:szCs w:val="28"/>
          <w:lang w:eastAsia="en-US" w:bidi="ar-SA"/>
        </w:rPr>
      </w:pPr>
    </w:p>
    <w:p w14:paraId="5FA586A7"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p>
    <w:p w14:paraId="6C2BAFC6" w14:textId="77777777" w:rsidR="00666C30" w:rsidRPr="00666C30" w:rsidRDefault="00666C30" w:rsidP="00666C30">
      <w:pPr>
        <w:widowControl/>
        <w:jc w:val="center"/>
        <w:rPr>
          <w:rFonts w:ascii="Times New Roman" w:eastAsia="Calibri" w:hAnsi="Times New Roman" w:cs="Times New Roman"/>
          <w:b/>
          <w:color w:val="auto"/>
          <w:sz w:val="22"/>
          <w:szCs w:val="22"/>
          <w:lang w:eastAsia="en-US" w:bidi="ar-SA"/>
        </w:rPr>
      </w:pPr>
      <w:r w:rsidRPr="00666C30">
        <w:rPr>
          <w:rFonts w:ascii="Times New Roman" w:eastAsia="Calibri" w:hAnsi="Times New Roman" w:cs="Times New Roman"/>
          <w:b/>
          <w:color w:val="auto"/>
          <w:sz w:val="22"/>
          <w:szCs w:val="22"/>
          <w:lang w:eastAsia="en-US" w:bidi="ar-SA"/>
        </w:rPr>
        <w:t>АКТ ПРИЕМА-ПЕРЕДАЧИ</w:t>
      </w:r>
    </w:p>
    <w:p w14:paraId="6303297A" w14:textId="77777777" w:rsidR="00666C30" w:rsidRPr="00666C30" w:rsidRDefault="00666C30" w:rsidP="00666C30">
      <w:pPr>
        <w:widowControl/>
        <w:jc w:val="center"/>
        <w:rPr>
          <w:rFonts w:ascii="Times New Roman" w:eastAsia="Calibri" w:hAnsi="Times New Roman" w:cs="Times New Roman"/>
          <w:b/>
          <w:color w:val="auto"/>
          <w:sz w:val="22"/>
          <w:szCs w:val="22"/>
          <w:lang w:eastAsia="en-US" w:bidi="ar-SA"/>
        </w:rPr>
      </w:pPr>
      <w:r w:rsidRPr="00666C30">
        <w:rPr>
          <w:rFonts w:ascii="Times New Roman" w:eastAsia="Calibri" w:hAnsi="Times New Roman" w:cs="Times New Roman"/>
          <w:b/>
          <w:color w:val="auto"/>
          <w:sz w:val="22"/>
          <w:szCs w:val="22"/>
          <w:lang w:eastAsia="en-US" w:bidi="ar-SA"/>
        </w:rPr>
        <w:t>имущества, передаваемого в аренду с последующим выкупом</w:t>
      </w:r>
    </w:p>
    <w:p w14:paraId="0B5B128D"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sz w:val="22"/>
          <w:szCs w:val="22"/>
          <w:lang w:bidi="ar-SA"/>
        </w:rPr>
      </w:pPr>
    </w:p>
    <w:p w14:paraId="3FE36DE9"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w:t>
      </w:r>
    </w:p>
    <w:p w14:paraId="12FC5073"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(место передачи)                                                                                                     «__»________2022 г.</w:t>
      </w:r>
    </w:p>
    <w:p w14:paraId="74A70638" w14:textId="77777777" w:rsidR="00666C30" w:rsidRPr="00666C30" w:rsidRDefault="00666C30" w:rsidP="00666C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auto"/>
          <w:sz w:val="22"/>
          <w:szCs w:val="22"/>
          <w:lang w:bidi="ar-SA"/>
        </w:rPr>
      </w:pPr>
    </w:p>
    <w:p w14:paraId="46A68642" w14:textId="77777777" w:rsidR="00666C30" w:rsidRPr="00666C30" w:rsidRDefault="00666C30" w:rsidP="00666C30">
      <w:pPr>
        <w:widowControl/>
        <w:ind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b/>
          <w:color w:val="auto"/>
          <w:sz w:val="22"/>
          <w:szCs w:val="22"/>
          <w:lang w:bidi="ar-SA"/>
        </w:rPr>
        <w:t>Автономная некоммерческая организация «Краевой сельскохозяйственный фонд»</w:t>
      </w:r>
      <w:r w:rsidRPr="00666C30">
        <w:rPr>
          <w:rFonts w:ascii="Times New Roman" w:eastAsia="Times New Roman" w:hAnsi="Times New Roman" w:cs="Times New Roman"/>
          <w:color w:val="auto"/>
          <w:sz w:val="22"/>
          <w:szCs w:val="22"/>
          <w:lang w:bidi="ar-SA"/>
        </w:rPr>
        <w:t xml:space="preserve">, именуемая в дальнейшем </w:t>
      </w:r>
      <w:r w:rsidRPr="00666C30">
        <w:rPr>
          <w:rFonts w:ascii="Times New Roman" w:eastAsia="Times New Roman" w:hAnsi="Times New Roman" w:cs="Times New Roman"/>
          <w:b/>
          <w:color w:val="auto"/>
          <w:sz w:val="22"/>
          <w:szCs w:val="22"/>
          <w:lang w:bidi="ar-SA"/>
        </w:rPr>
        <w:t>«Арендодатель»</w:t>
      </w:r>
      <w:r w:rsidRPr="00666C30">
        <w:rPr>
          <w:rFonts w:ascii="Times New Roman" w:eastAsia="Times New Roman" w:hAnsi="Times New Roman" w:cs="Times New Roman"/>
          <w:color w:val="auto"/>
          <w:sz w:val="22"/>
          <w:szCs w:val="22"/>
          <w:lang w:bidi="ar-SA"/>
        </w:rPr>
        <w:t xml:space="preserve">, в лице генерального директора Чурилин Дмитрий Николаевич, действующего на основании Устава с одной стороны и ___________________________________________________________________________________, именуемый в дальнейшем </w:t>
      </w:r>
      <w:r w:rsidRPr="00666C30">
        <w:rPr>
          <w:rFonts w:ascii="Times New Roman" w:eastAsia="Times New Roman" w:hAnsi="Times New Roman" w:cs="Times New Roman"/>
          <w:b/>
          <w:color w:val="auto"/>
          <w:sz w:val="22"/>
          <w:szCs w:val="22"/>
          <w:lang w:bidi="ar-SA"/>
        </w:rPr>
        <w:t>«Арендатор»</w:t>
      </w:r>
      <w:r w:rsidRPr="00666C30">
        <w:rPr>
          <w:rFonts w:ascii="Times New Roman" w:eastAsia="Times New Roman" w:hAnsi="Times New Roman" w:cs="Times New Roman"/>
          <w:color w:val="auto"/>
          <w:sz w:val="22"/>
          <w:szCs w:val="22"/>
          <w:lang w:bidi="ar-SA"/>
        </w:rPr>
        <w:t xml:space="preserve">, с другой стороны, далее вместе именуемые «Стороны», составили настоящий Акт приема-передачи имущества (далее - Акт) по </w:t>
      </w:r>
      <w:hyperlink r:id="rId14" w:history="1">
        <w:r w:rsidRPr="00666C30">
          <w:rPr>
            <w:rFonts w:ascii="Times New Roman" w:eastAsia="Times New Roman" w:hAnsi="Times New Roman" w:cs="Times New Roman"/>
            <w:color w:val="auto"/>
            <w:sz w:val="22"/>
            <w:szCs w:val="22"/>
            <w:lang w:bidi="ar-SA"/>
          </w:rPr>
          <w:t>Договору</w:t>
        </w:r>
      </w:hyperlink>
      <w:r w:rsidRPr="00666C30">
        <w:rPr>
          <w:rFonts w:ascii="Times New Roman" w:eastAsia="Times New Roman" w:hAnsi="Times New Roman" w:cs="Times New Roman"/>
          <w:color w:val="auto"/>
          <w:sz w:val="22"/>
          <w:szCs w:val="22"/>
          <w:lang w:bidi="ar-SA"/>
        </w:rPr>
        <w:t xml:space="preserve"> аренды с последующим выкупом № ____________ от «___»__________2022 г. (далее - Договор) о нижеследующем: </w:t>
      </w:r>
    </w:p>
    <w:p w14:paraId="7D796BD0" w14:textId="77777777" w:rsidR="00666C30" w:rsidRPr="00666C30" w:rsidRDefault="00666C30" w:rsidP="00666C30">
      <w:pPr>
        <w:widowControl/>
        <w:numPr>
          <w:ilvl w:val="0"/>
          <w:numId w:val="13"/>
        </w:num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В соответствии с пунктами 2.1.1 и 2.2.1. Договора Арендодатель передал, </w:t>
      </w:r>
      <w:r w:rsidRPr="00666C30">
        <w:rPr>
          <w:rFonts w:ascii="Times New Roman" w:eastAsia="Calibri" w:hAnsi="Times New Roman" w:cs="Times New Roman"/>
          <w:color w:val="auto"/>
          <w:sz w:val="22"/>
          <w:szCs w:val="22"/>
          <w:lang w:eastAsia="en-US" w:bidi="ar-SA"/>
        </w:rPr>
        <w:t>а Арендатор принял следующее имущество</w:t>
      </w:r>
      <w:r w:rsidRPr="00666C30">
        <w:rPr>
          <w:rFonts w:ascii="Times New Roman" w:eastAsia="Times New Roman" w:hAnsi="Times New Roman" w:cs="Times New Roman"/>
          <w:color w:val="auto"/>
          <w:sz w:val="22"/>
          <w:szCs w:val="22"/>
          <w:lang w:bidi="ar-SA"/>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29"/>
        <w:gridCol w:w="2696"/>
        <w:gridCol w:w="1419"/>
        <w:gridCol w:w="2695"/>
      </w:tblGrid>
      <w:tr w:rsidR="00666C30" w:rsidRPr="00666C30" w14:paraId="0F780A5E" w14:textId="77777777" w:rsidTr="00B50598">
        <w:tc>
          <w:tcPr>
            <w:tcW w:w="426" w:type="dxa"/>
            <w:tcBorders>
              <w:top w:val="single" w:sz="4" w:space="0" w:color="auto"/>
              <w:left w:val="single" w:sz="4" w:space="0" w:color="auto"/>
              <w:bottom w:val="single" w:sz="4" w:space="0" w:color="auto"/>
              <w:right w:val="single" w:sz="4" w:space="0" w:color="auto"/>
            </w:tcBorders>
            <w:vAlign w:val="center"/>
            <w:hideMark/>
          </w:tcPr>
          <w:p w14:paraId="362A0299"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 </w:t>
            </w:r>
          </w:p>
        </w:tc>
        <w:tc>
          <w:tcPr>
            <w:tcW w:w="2829" w:type="dxa"/>
            <w:tcBorders>
              <w:top w:val="single" w:sz="4" w:space="0" w:color="auto"/>
              <w:left w:val="single" w:sz="4" w:space="0" w:color="auto"/>
              <w:bottom w:val="single" w:sz="4" w:space="0" w:color="auto"/>
              <w:right w:val="single" w:sz="4" w:space="0" w:color="auto"/>
            </w:tcBorders>
            <w:vAlign w:val="center"/>
            <w:hideMark/>
          </w:tcPr>
          <w:p w14:paraId="04B28120"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Наименование имущества</w:t>
            </w:r>
          </w:p>
        </w:tc>
        <w:tc>
          <w:tcPr>
            <w:tcW w:w="2696" w:type="dxa"/>
            <w:tcBorders>
              <w:top w:val="single" w:sz="4" w:space="0" w:color="auto"/>
              <w:left w:val="single" w:sz="4" w:space="0" w:color="auto"/>
              <w:bottom w:val="single" w:sz="4" w:space="0" w:color="auto"/>
              <w:right w:val="single" w:sz="4" w:space="0" w:color="auto"/>
            </w:tcBorders>
            <w:vAlign w:val="center"/>
            <w:hideMark/>
          </w:tcPr>
          <w:p w14:paraId="4F105E6C"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Технические характеристики имущества, перечень и количество передаваемых принадлежностей (при их наличии)</w:t>
            </w:r>
          </w:p>
        </w:tc>
        <w:tc>
          <w:tcPr>
            <w:tcW w:w="1419" w:type="dxa"/>
            <w:tcBorders>
              <w:top w:val="single" w:sz="4" w:space="0" w:color="auto"/>
              <w:left w:val="single" w:sz="4" w:space="0" w:color="auto"/>
              <w:bottom w:val="single" w:sz="4" w:space="0" w:color="auto"/>
              <w:right w:val="single" w:sz="4" w:space="0" w:color="auto"/>
            </w:tcBorders>
            <w:vAlign w:val="center"/>
            <w:hideMark/>
          </w:tcPr>
          <w:p w14:paraId="42033F1C" w14:textId="77777777" w:rsidR="00666C30" w:rsidRPr="00666C30" w:rsidRDefault="00666C30" w:rsidP="00666C30">
            <w:pPr>
              <w:widowControl/>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Количество</w:t>
            </w:r>
          </w:p>
          <w:p w14:paraId="1198E1E7"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(шт.)</w:t>
            </w:r>
          </w:p>
        </w:tc>
        <w:tc>
          <w:tcPr>
            <w:tcW w:w="2695" w:type="dxa"/>
            <w:tcBorders>
              <w:top w:val="single" w:sz="4" w:space="0" w:color="auto"/>
              <w:left w:val="single" w:sz="4" w:space="0" w:color="auto"/>
              <w:bottom w:val="single" w:sz="4" w:space="0" w:color="auto"/>
              <w:right w:val="single" w:sz="4" w:space="0" w:color="auto"/>
            </w:tcBorders>
            <w:vAlign w:val="center"/>
            <w:hideMark/>
          </w:tcPr>
          <w:p w14:paraId="311F0E65"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Стоимость (руб.)</w:t>
            </w:r>
          </w:p>
        </w:tc>
      </w:tr>
      <w:tr w:rsidR="00666C30" w:rsidRPr="00666C30" w14:paraId="42D509F2" w14:textId="77777777" w:rsidTr="00B50598">
        <w:tc>
          <w:tcPr>
            <w:tcW w:w="426" w:type="dxa"/>
            <w:tcBorders>
              <w:top w:val="single" w:sz="4" w:space="0" w:color="auto"/>
              <w:left w:val="single" w:sz="4" w:space="0" w:color="auto"/>
              <w:bottom w:val="single" w:sz="4" w:space="0" w:color="auto"/>
              <w:right w:val="single" w:sz="4" w:space="0" w:color="auto"/>
            </w:tcBorders>
            <w:hideMark/>
          </w:tcPr>
          <w:p w14:paraId="0B326B2E"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w:t>
            </w:r>
          </w:p>
        </w:tc>
        <w:tc>
          <w:tcPr>
            <w:tcW w:w="2829" w:type="dxa"/>
            <w:tcBorders>
              <w:top w:val="single" w:sz="4" w:space="0" w:color="auto"/>
              <w:left w:val="single" w:sz="4" w:space="0" w:color="auto"/>
              <w:bottom w:val="single" w:sz="4" w:space="0" w:color="auto"/>
              <w:right w:val="single" w:sz="4" w:space="0" w:color="auto"/>
            </w:tcBorders>
            <w:hideMark/>
          </w:tcPr>
          <w:p w14:paraId="28466B93" w14:textId="77777777" w:rsidR="00666C30" w:rsidRPr="00666C30" w:rsidRDefault="00666C30" w:rsidP="00666C30">
            <w:pPr>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Термокамера Кон-5 </w:t>
            </w:r>
          </w:p>
        </w:tc>
        <w:tc>
          <w:tcPr>
            <w:tcW w:w="2696" w:type="dxa"/>
            <w:tcBorders>
              <w:top w:val="single" w:sz="4" w:space="0" w:color="auto"/>
              <w:left w:val="single" w:sz="4" w:space="0" w:color="auto"/>
              <w:bottom w:val="single" w:sz="4" w:space="0" w:color="auto"/>
              <w:right w:val="single" w:sz="4" w:space="0" w:color="auto"/>
            </w:tcBorders>
            <w:hideMark/>
          </w:tcPr>
          <w:p w14:paraId="3099B228"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Полностью нержавейка, полуавтомат. Технологические операции: подсушка, обжарка, варка, копчение </w:t>
            </w:r>
          </w:p>
        </w:tc>
        <w:tc>
          <w:tcPr>
            <w:tcW w:w="1419" w:type="dxa"/>
            <w:tcBorders>
              <w:top w:val="single" w:sz="4" w:space="0" w:color="auto"/>
              <w:left w:val="single" w:sz="4" w:space="0" w:color="auto"/>
              <w:bottom w:val="single" w:sz="4" w:space="0" w:color="auto"/>
              <w:right w:val="single" w:sz="4" w:space="0" w:color="auto"/>
            </w:tcBorders>
            <w:hideMark/>
          </w:tcPr>
          <w:p w14:paraId="13547483"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1</w:t>
            </w:r>
          </w:p>
        </w:tc>
        <w:tc>
          <w:tcPr>
            <w:tcW w:w="2695" w:type="dxa"/>
            <w:tcBorders>
              <w:top w:val="single" w:sz="4" w:space="0" w:color="auto"/>
              <w:left w:val="single" w:sz="4" w:space="0" w:color="auto"/>
              <w:bottom w:val="single" w:sz="4" w:space="0" w:color="auto"/>
              <w:right w:val="single" w:sz="4" w:space="0" w:color="auto"/>
            </w:tcBorders>
            <w:hideMark/>
          </w:tcPr>
          <w:p w14:paraId="2A06801C" w14:textId="77777777" w:rsidR="00851AED" w:rsidRDefault="00851AED"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p w14:paraId="566D86B1" w14:textId="77777777" w:rsidR="00666C30" w:rsidRPr="00666C30" w:rsidRDefault="00851AED"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00666C30" w:rsidRPr="00666C30">
              <w:rPr>
                <w:rFonts w:ascii="Times New Roman" w:eastAsia="Times New Roman" w:hAnsi="Times New Roman" w:cs="Times New Roman"/>
                <w:color w:val="auto"/>
                <w:sz w:val="22"/>
                <w:szCs w:val="22"/>
                <w:lang w:bidi="ar-SA"/>
              </w:rPr>
              <w:t>905396,31</w:t>
            </w:r>
          </w:p>
        </w:tc>
      </w:tr>
      <w:tr w:rsidR="00666C30" w:rsidRPr="00666C30" w14:paraId="28B99D8C" w14:textId="77777777" w:rsidTr="00B50598">
        <w:trPr>
          <w:trHeight w:val="274"/>
        </w:trPr>
        <w:tc>
          <w:tcPr>
            <w:tcW w:w="426" w:type="dxa"/>
            <w:tcBorders>
              <w:top w:val="single" w:sz="4" w:space="0" w:color="auto"/>
              <w:left w:val="single" w:sz="4" w:space="0" w:color="auto"/>
              <w:bottom w:val="single" w:sz="4" w:space="0" w:color="auto"/>
              <w:right w:val="single" w:sz="4" w:space="0" w:color="auto"/>
            </w:tcBorders>
          </w:tcPr>
          <w:p w14:paraId="01EB53FF"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829" w:type="dxa"/>
            <w:tcBorders>
              <w:top w:val="single" w:sz="4" w:space="0" w:color="auto"/>
              <w:left w:val="single" w:sz="4" w:space="0" w:color="auto"/>
              <w:bottom w:val="single" w:sz="4" w:space="0" w:color="auto"/>
              <w:right w:val="single" w:sz="4" w:space="0" w:color="auto"/>
            </w:tcBorders>
          </w:tcPr>
          <w:p w14:paraId="3C021143" w14:textId="77777777" w:rsidR="00666C30" w:rsidRPr="00666C30" w:rsidRDefault="00666C30" w:rsidP="00666C30">
            <w:pPr>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ИТОГО:</w:t>
            </w:r>
          </w:p>
        </w:tc>
        <w:tc>
          <w:tcPr>
            <w:tcW w:w="2696" w:type="dxa"/>
            <w:tcBorders>
              <w:top w:val="single" w:sz="4" w:space="0" w:color="auto"/>
              <w:left w:val="single" w:sz="4" w:space="0" w:color="auto"/>
              <w:bottom w:val="single" w:sz="4" w:space="0" w:color="auto"/>
              <w:right w:val="single" w:sz="4" w:space="0" w:color="auto"/>
            </w:tcBorders>
          </w:tcPr>
          <w:p w14:paraId="365D16F4"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1419" w:type="dxa"/>
            <w:tcBorders>
              <w:top w:val="single" w:sz="4" w:space="0" w:color="auto"/>
              <w:left w:val="single" w:sz="4" w:space="0" w:color="auto"/>
              <w:bottom w:val="single" w:sz="4" w:space="0" w:color="auto"/>
              <w:right w:val="single" w:sz="4" w:space="0" w:color="auto"/>
            </w:tcBorders>
          </w:tcPr>
          <w:p w14:paraId="2C46506E"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p>
        </w:tc>
        <w:tc>
          <w:tcPr>
            <w:tcW w:w="2695" w:type="dxa"/>
            <w:tcBorders>
              <w:top w:val="single" w:sz="4" w:space="0" w:color="auto"/>
              <w:left w:val="single" w:sz="4" w:space="0" w:color="auto"/>
              <w:bottom w:val="single" w:sz="4" w:space="0" w:color="auto"/>
              <w:right w:val="single" w:sz="4" w:space="0" w:color="auto"/>
            </w:tcBorders>
          </w:tcPr>
          <w:p w14:paraId="208851DF" w14:textId="77777777" w:rsidR="00666C30" w:rsidRPr="00666C30" w:rsidRDefault="00851AED"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Pr="00666C30">
              <w:rPr>
                <w:rFonts w:ascii="Times New Roman" w:eastAsia="Times New Roman" w:hAnsi="Times New Roman" w:cs="Times New Roman"/>
                <w:color w:val="auto"/>
                <w:sz w:val="22"/>
                <w:szCs w:val="22"/>
                <w:lang w:bidi="ar-SA"/>
              </w:rPr>
              <w:t>905396,31</w:t>
            </w:r>
          </w:p>
        </w:tc>
      </w:tr>
    </w:tbl>
    <w:p w14:paraId="73DDCCE9" w14:textId="77777777" w:rsidR="00666C30" w:rsidRPr="00666C30" w:rsidRDefault="00666C30" w:rsidP="00666C30">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rFonts w:ascii="Times New Roman" w:eastAsia="Times New Roman" w:hAnsi="Times New Roman" w:cs="Times New Roman"/>
          <w:color w:val="auto"/>
          <w:sz w:val="22"/>
          <w:szCs w:val="22"/>
          <w:lang w:bidi="ar-SA"/>
        </w:rPr>
      </w:pPr>
    </w:p>
    <w:p w14:paraId="1F0B0AAC" w14:textId="77777777" w:rsidR="00666C30" w:rsidRPr="00666C30" w:rsidRDefault="00666C30" w:rsidP="00666C30">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Указанное имущество осмотрено Арендатором и принято в состоянии: __________________________________________________________________________________ </w:t>
      </w:r>
      <w:r w:rsidRPr="00666C30">
        <w:rPr>
          <w:rFonts w:ascii="Times New Roman" w:eastAsia="Times New Roman" w:hAnsi="Times New Roman" w:cs="Times New Roman"/>
          <w:i/>
          <w:color w:val="auto"/>
          <w:sz w:val="22"/>
          <w:szCs w:val="22"/>
          <w:lang w:bidi="ar-SA"/>
        </w:rPr>
        <w:t xml:space="preserve">(указывается фактическое состояние Имущества на момент приемки, например: в рабочем состоянии, с учетом нормального износа, без скрытых недостатков). </w:t>
      </w:r>
      <w:r w:rsidRPr="00666C30">
        <w:rPr>
          <w:rFonts w:ascii="Times New Roman" w:eastAsia="Times New Roman" w:hAnsi="Times New Roman" w:cs="Times New Roman"/>
          <w:color w:val="auto"/>
          <w:sz w:val="22"/>
          <w:szCs w:val="22"/>
          <w:lang w:bidi="ar-SA"/>
        </w:rPr>
        <w:t>Претензий к передаваемому Имуществу у Арендатора нет.</w:t>
      </w:r>
    </w:p>
    <w:p w14:paraId="05A51E10" w14:textId="77777777" w:rsidR="00666C30" w:rsidRPr="00666C30" w:rsidRDefault="00666C30" w:rsidP="00666C30">
      <w:pPr>
        <w:widowControl/>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Настоящий Акт составлен в 2 (Двух) экземплярах, по одному для Арендодателя и Арендатора.</w:t>
      </w:r>
    </w:p>
    <w:tbl>
      <w:tblPr>
        <w:tblStyle w:val="af1"/>
        <w:tblW w:w="978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6"/>
      </w:tblGrid>
      <w:tr w:rsidR="00666C30" w:rsidRPr="00666C30" w14:paraId="002F31BD" w14:textId="77777777" w:rsidTr="00666C30">
        <w:tc>
          <w:tcPr>
            <w:tcW w:w="4928" w:type="dxa"/>
          </w:tcPr>
          <w:p w14:paraId="2A7EFA6B"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Арендатор:</w:t>
            </w:r>
          </w:p>
          <w:p w14:paraId="6459B3F5"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6059BD15"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6DB7AADD"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/____________ /</w:t>
            </w:r>
          </w:p>
          <w:p w14:paraId="3A22D121"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c>
          <w:tcPr>
            <w:tcW w:w="4856" w:type="dxa"/>
          </w:tcPr>
          <w:p w14:paraId="64BDA7BE"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Арендодатель:</w:t>
            </w:r>
          </w:p>
          <w:p w14:paraId="5AD90C2C" w14:textId="77777777" w:rsidR="00666C30" w:rsidRPr="00666C30" w:rsidRDefault="00666C30" w:rsidP="00666C30">
            <w:pPr>
              <w:keepNext/>
              <w:widowControl w:val="0"/>
              <w:jc w:val="center"/>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Автономная некоммерческая организация «Краевой сельскохозяйственный фонд»</w:t>
            </w:r>
          </w:p>
          <w:p w14:paraId="53B4E041" w14:textId="77777777" w:rsidR="00666C30" w:rsidRPr="00666C30" w:rsidRDefault="00666C30" w:rsidP="00666C30">
            <w:pPr>
              <w:keepNext/>
              <w:widowControl w:val="0"/>
              <w:jc w:val="center"/>
              <w:rPr>
                <w:rFonts w:ascii="Times New Roman" w:eastAsia="Times New Roman" w:hAnsi="Times New Roman" w:cs="Microsoft Sans Serif"/>
                <w:color w:val="auto"/>
                <w:sz w:val="22"/>
                <w:szCs w:val="22"/>
                <w:lang w:bidi="ru-RU"/>
              </w:rPr>
            </w:pPr>
          </w:p>
          <w:p w14:paraId="5D0C0982"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Генеральный директор</w:t>
            </w:r>
          </w:p>
          <w:p w14:paraId="31D5AFA5"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/Д.Н. Чурилин/</w:t>
            </w:r>
          </w:p>
          <w:p w14:paraId="6DC02A99"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r>
    </w:tbl>
    <w:p w14:paraId="2D93C068" w14:textId="77777777" w:rsidR="00666C30" w:rsidRPr="00666C30" w:rsidRDefault="00666C30" w:rsidP="00666C30">
      <w:pPr>
        <w:widowControl/>
        <w:spacing w:after="160" w:line="259" w:lineRule="auto"/>
        <w:rPr>
          <w:rFonts w:ascii="Times New Roman" w:eastAsia="Calibri" w:hAnsi="Times New Roman" w:cs="Times New Roman"/>
          <w:color w:val="auto"/>
          <w:sz w:val="22"/>
          <w:szCs w:val="22"/>
          <w:lang w:eastAsia="en-US" w:bidi="ar-SA"/>
        </w:rPr>
      </w:pPr>
      <w:r w:rsidRPr="00666C30">
        <w:rPr>
          <w:rFonts w:ascii="Times New Roman" w:eastAsia="Calibri" w:hAnsi="Times New Roman" w:cs="Times New Roman"/>
          <w:color w:val="auto"/>
          <w:sz w:val="22"/>
          <w:szCs w:val="22"/>
          <w:lang w:eastAsia="en-US" w:bidi="ar-SA"/>
        </w:rPr>
        <w:br w:type="page"/>
      </w:r>
    </w:p>
    <w:p w14:paraId="184917B9"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lastRenderedPageBreak/>
        <w:t>Приложение № 3</w:t>
      </w:r>
    </w:p>
    <w:p w14:paraId="471FD013" w14:textId="77777777" w:rsidR="00666C30" w:rsidRPr="00666C30" w:rsidRDefault="00666C30" w:rsidP="00666C30">
      <w:pPr>
        <w:widowControl/>
        <w:ind w:right="-1"/>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к Договору аренды с последующим выкупом</w:t>
      </w:r>
    </w:p>
    <w:p w14:paraId="2A7E47C3" w14:textId="77777777" w:rsidR="00666C30" w:rsidRPr="00666C30" w:rsidRDefault="00666C30" w:rsidP="00666C30">
      <w:pPr>
        <w:widowControl/>
        <w:ind w:right="-1"/>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 xml:space="preserve"> № _______от «___» __________ 2022  г.</w:t>
      </w:r>
    </w:p>
    <w:p w14:paraId="4993DC08" w14:textId="77777777" w:rsidR="00666C30" w:rsidRPr="00666C30" w:rsidRDefault="00666C30" w:rsidP="00666C30">
      <w:pPr>
        <w:widowControl/>
        <w:jc w:val="both"/>
        <w:rPr>
          <w:rFonts w:ascii="Times New Roman" w:eastAsia="Calibri" w:hAnsi="Times New Roman" w:cs="Times New Roman"/>
          <w:color w:val="auto"/>
          <w:sz w:val="28"/>
          <w:szCs w:val="28"/>
          <w:lang w:eastAsia="en-US" w:bidi="ar-SA"/>
        </w:rPr>
      </w:pPr>
    </w:p>
    <w:p w14:paraId="486CF0BA" w14:textId="77777777" w:rsidR="00666C30" w:rsidRPr="00666C30" w:rsidRDefault="00666C30" w:rsidP="00666C30">
      <w:pPr>
        <w:widowControl/>
        <w:ind w:left="3538" w:right="-1"/>
        <w:jc w:val="right"/>
        <w:rPr>
          <w:rFonts w:ascii="Times New Roman" w:eastAsia="Calibri" w:hAnsi="Times New Roman" w:cs="Times New Roman"/>
          <w:color w:val="auto"/>
          <w:sz w:val="22"/>
          <w:szCs w:val="22"/>
          <w:lang w:eastAsia="en-US" w:bidi="ar-SA"/>
        </w:rPr>
      </w:pPr>
    </w:p>
    <w:p w14:paraId="165BF6E6" w14:textId="77777777" w:rsidR="00666C30" w:rsidRPr="00666C30" w:rsidRDefault="00666C30" w:rsidP="00666C30">
      <w:pPr>
        <w:widowControl/>
        <w:jc w:val="center"/>
        <w:rPr>
          <w:rFonts w:ascii="Times New Roman" w:eastAsia="Calibri" w:hAnsi="Times New Roman" w:cs="Times New Roman"/>
          <w:b/>
          <w:color w:val="auto"/>
          <w:lang w:eastAsia="en-US" w:bidi="ar-SA"/>
        </w:rPr>
      </w:pPr>
      <w:r w:rsidRPr="00666C30">
        <w:rPr>
          <w:rFonts w:ascii="Times New Roman" w:eastAsia="Calibri" w:hAnsi="Times New Roman" w:cs="Times New Roman"/>
          <w:b/>
          <w:color w:val="auto"/>
          <w:lang w:eastAsia="en-US" w:bidi="ar-SA"/>
        </w:rPr>
        <w:t>ГРАФИК ПЛАТЕЖЕЙ</w:t>
      </w:r>
    </w:p>
    <w:p w14:paraId="611B9B89" w14:textId="77777777" w:rsidR="00666C30" w:rsidRPr="00666C30" w:rsidRDefault="00666C30" w:rsidP="00666C30">
      <w:pPr>
        <w:widowControl/>
        <w:jc w:val="both"/>
        <w:rPr>
          <w:rFonts w:ascii="Times New Roman" w:eastAsia="Calibri" w:hAnsi="Times New Roman" w:cs="Times New Roman"/>
          <w:color w:val="auto"/>
          <w:lang w:eastAsia="en-US" w:bidi="ar-SA"/>
        </w:rPr>
      </w:pPr>
    </w:p>
    <w:p w14:paraId="7B2AC9A2" w14:textId="77777777" w:rsidR="00666C30" w:rsidRDefault="00666C30" w:rsidP="00666C30">
      <w:pPr>
        <w:widowControl/>
        <w:ind w:left="-284" w:right="-284"/>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г. Хабаровск                                                                                                  </w:t>
      </w:r>
      <w:r w:rsidR="008D15EB">
        <w:rPr>
          <w:rFonts w:ascii="Times New Roman" w:eastAsia="Calibri" w:hAnsi="Times New Roman" w:cs="Times New Roman"/>
          <w:color w:val="auto"/>
          <w:lang w:eastAsia="en-US" w:bidi="ar-SA"/>
        </w:rPr>
        <w:t xml:space="preserve">       </w:t>
      </w:r>
      <w:r w:rsidRPr="00666C30">
        <w:rPr>
          <w:rFonts w:ascii="Times New Roman" w:eastAsia="Calibri" w:hAnsi="Times New Roman" w:cs="Times New Roman"/>
          <w:color w:val="auto"/>
          <w:lang w:eastAsia="en-US" w:bidi="ar-SA"/>
        </w:rPr>
        <w:t xml:space="preserve">       «___» _________ 2022 г.</w:t>
      </w:r>
    </w:p>
    <w:p w14:paraId="33863726" w14:textId="77777777" w:rsidR="008D15EB" w:rsidRPr="00666C30" w:rsidRDefault="008D15EB" w:rsidP="00666C30">
      <w:pPr>
        <w:widowControl/>
        <w:ind w:left="-284" w:right="-284"/>
        <w:jc w:val="both"/>
        <w:rPr>
          <w:rFonts w:ascii="Times New Roman" w:eastAsia="Calibri" w:hAnsi="Times New Roman" w:cs="Times New Roman"/>
          <w:color w:val="auto"/>
          <w:lang w:eastAsia="en-US" w:bidi="ar-SA"/>
        </w:rPr>
      </w:pPr>
    </w:p>
    <w:p w14:paraId="3EFE8AD7" w14:textId="77777777" w:rsidR="00666C30" w:rsidRPr="00666C30" w:rsidRDefault="00666C30" w:rsidP="00666C30">
      <w:pPr>
        <w:widowControl/>
        <w:ind w:left="-284" w:right="-284"/>
        <w:jc w:val="both"/>
        <w:rPr>
          <w:rFonts w:ascii="Times New Roman" w:eastAsia="Calibri" w:hAnsi="Times New Roman" w:cs="Times New Roman"/>
          <w:color w:val="auto"/>
          <w:lang w:eastAsia="en-US" w:bidi="ar-SA"/>
        </w:rPr>
      </w:pPr>
    </w:p>
    <w:p w14:paraId="4621325F" w14:textId="77777777" w:rsidR="00666C30" w:rsidRPr="00666C30" w:rsidRDefault="00666C30" w:rsidP="00666C30">
      <w:pPr>
        <w:widowControl/>
        <w:ind w:firstLine="567"/>
        <w:jc w:val="both"/>
        <w:rPr>
          <w:rFonts w:ascii="Times New Roman" w:eastAsia="Times New Roman" w:hAnsi="Times New Roman" w:cs="Times New Roman"/>
          <w:b/>
          <w:color w:val="auto"/>
          <w:lang w:bidi="ar-SA"/>
        </w:rPr>
      </w:pPr>
      <w:r w:rsidRPr="00666C30">
        <w:rPr>
          <w:rFonts w:ascii="Times New Roman" w:eastAsia="Times New Roman" w:hAnsi="Times New Roman" w:cs="Times New Roman"/>
          <w:color w:val="auto"/>
          <w:lang w:bidi="ar-SA"/>
        </w:rPr>
        <w:t>Общая сумма по Догов</w:t>
      </w:r>
      <w:r w:rsidR="002D1FFD">
        <w:rPr>
          <w:rFonts w:ascii="Times New Roman" w:eastAsia="Times New Roman" w:hAnsi="Times New Roman" w:cs="Times New Roman"/>
          <w:color w:val="auto"/>
          <w:lang w:bidi="ar-SA"/>
        </w:rPr>
        <w:t xml:space="preserve">ору аренды составляет 1293423 (Один миллион двести девяносто три тысячи четыреста двадцать три) рубля 03 </w:t>
      </w:r>
      <w:r w:rsidRPr="00666C30">
        <w:rPr>
          <w:rFonts w:ascii="Times New Roman" w:eastAsia="Times New Roman" w:hAnsi="Times New Roman" w:cs="Times New Roman"/>
          <w:color w:val="auto"/>
          <w:lang w:bidi="ar-SA"/>
        </w:rPr>
        <w:t>копеек</w:t>
      </w:r>
      <w:r w:rsidRPr="00666C30">
        <w:rPr>
          <w:rFonts w:ascii="Times New Roman" w:eastAsia="Times New Roman" w:hAnsi="Times New Roman" w:cs="Times New Roman"/>
          <w:b/>
          <w:color w:val="auto"/>
          <w:lang w:bidi="ar-SA"/>
        </w:rPr>
        <w:t>.</w:t>
      </w:r>
    </w:p>
    <w:p w14:paraId="02963F4E" w14:textId="77777777" w:rsidR="00666C30" w:rsidRDefault="00666C30" w:rsidP="00666C30">
      <w:pPr>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Окончательный срок оплаты: «____» __________20___ г.</w:t>
      </w:r>
    </w:p>
    <w:p w14:paraId="5907502D" w14:textId="77777777" w:rsidR="002D1FFD" w:rsidRDefault="002D1FFD" w:rsidP="00666C30">
      <w:pPr>
        <w:widowControl/>
        <w:rPr>
          <w:rFonts w:ascii="Times New Roman" w:eastAsia="Times New Roman" w:hAnsi="Times New Roman" w:cs="Times New Roman"/>
          <w:color w:val="auto"/>
          <w:lang w:bidi="ar-SA"/>
        </w:rPr>
      </w:pPr>
    </w:p>
    <w:tbl>
      <w:tblPr>
        <w:tblW w:w="10627" w:type="dxa"/>
        <w:tblLook w:val="04A0" w:firstRow="1" w:lastRow="0" w:firstColumn="1" w:lastColumn="0" w:noHBand="0" w:noVBand="1"/>
      </w:tblPr>
      <w:tblGrid>
        <w:gridCol w:w="960"/>
        <w:gridCol w:w="1870"/>
        <w:gridCol w:w="1843"/>
        <w:gridCol w:w="3969"/>
        <w:gridCol w:w="1985"/>
      </w:tblGrid>
      <w:tr w:rsidR="002D1FFD" w:rsidRPr="00D41F5A" w14:paraId="5D28EC17" w14:textId="77777777" w:rsidTr="002D1FFD">
        <w:trPr>
          <w:trHeight w:val="930"/>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9BBB13" w14:textId="77777777" w:rsidR="002D1FFD" w:rsidRPr="00D41F5A" w:rsidRDefault="002D1FFD" w:rsidP="002D1FFD">
            <w:pPr>
              <w:jc w:val="center"/>
              <w:rPr>
                <w:rFonts w:ascii="Times New Roman" w:eastAsia="Times New Roman" w:hAnsi="Times New Roman" w:cs="Times New Roman"/>
                <w:b/>
                <w:bCs/>
              </w:rPr>
            </w:pPr>
            <w:r w:rsidRPr="00D41F5A">
              <w:rPr>
                <w:rFonts w:ascii="Times New Roman" w:eastAsia="Times New Roman" w:hAnsi="Times New Roman" w:cs="Times New Roman"/>
                <w:b/>
                <w:bCs/>
              </w:rPr>
              <w:t>№ п/п</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648185" w14:textId="77777777" w:rsidR="002D1FFD" w:rsidRPr="00D41F5A" w:rsidRDefault="002D1FFD" w:rsidP="002D1FFD">
            <w:pPr>
              <w:jc w:val="center"/>
              <w:rPr>
                <w:rFonts w:ascii="Times New Roman" w:eastAsia="Times New Roman" w:hAnsi="Times New Roman" w:cs="Times New Roman"/>
                <w:b/>
                <w:bCs/>
              </w:rPr>
            </w:pPr>
            <w:r w:rsidRPr="00D41F5A">
              <w:rPr>
                <w:rFonts w:ascii="Times New Roman" w:eastAsia="Times New Roman" w:hAnsi="Times New Roman" w:cs="Times New Roman"/>
                <w:b/>
                <w:bCs/>
              </w:rPr>
              <w:t>Дата платежа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C9BF4D" w14:textId="77777777" w:rsidR="002D1FFD" w:rsidRPr="00D41F5A" w:rsidRDefault="002D1FFD" w:rsidP="002D1FFD">
            <w:pPr>
              <w:jc w:val="center"/>
              <w:rPr>
                <w:rFonts w:ascii="Times New Roman" w:eastAsia="Times New Roman" w:hAnsi="Times New Roman" w:cs="Times New Roman"/>
                <w:b/>
                <w:bCs/>
              </w:rPr>
            </w:pPr>
            <w:r w:rsidRPr="00D41F5A">
              <w:rPr>
                <w:rFonts w:ascii="Times New Roman" w:eastAsia="Times New Roman" w:hAnsi="Times New Roman" w:cs="Times New Roman"/>
                <w:b/>
                <w:bCs/>
              </w:rPr>
              <w:t>Сумма (руб.)</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BCF411" w14:textId="77777777" w:rsidR="002D1FFD" w:rsidRPr="00D41F5A" w:rsidRDefault="002D1FFD" w:rsidP="002D1FFD">
            <w:pPr>
              <w:jc w:val="center"/>
              <w:rPr>
                <w:rFonts w:ascii="Times New Roman" w:eastAsia="Times New Roman" w:hAnsi="Times New Roman" w:cs="Times New Roman"/>
                <w:b/>
                <w:bCs/>
              </w:rPr>
            </w:pPr>
            <w:r w:rsidRPr="00D41F5A">
              <w:rPr>
                <w:rFonts w:ascii="Times New Roman" w:eastAsia="Times New Roman" w:hAnsi="Times New Roman" w:cs="Times New Roman"/>
                <w:b/>
                <w:bCs/>
              </w:rPr>
              <w:t>Наименование платежа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EC1D32" w14:textId="77777777" w:rsidR="002D1FFD" w:rsidRPr="00D41F5A" w:rsidRDefault="002D1FFD" w:rsidP="002D1FFD">
            <w:pPr>
              <w:jc w:val="center"/>
              <w:rPr>
                <w:rFonts w:ascii="Times New Roman" w:eastAsia="Times New Roman" w:hAnsi="Times New Roman" w:cs="Times New Roman"/>
                <w:b/>
                <w:bCs/>
              </w:rPr>
            </w:pPr>
            <w:r w:rsidRPr="00D41F5A">
              <w:rPr>
                <w:rFonts w:ascii="Times New Roman" w:eastAsia="Times New Roman" w:hAnsi="Times New Roman" w:cs="Times New Roman"/>
                <w:b/>
                <w:bCs/>
              </w:rPr>
              <w:t>Остаток (руб.)</w:t>
            </w:r>
          </w:p>
        </w:tc>
      </w:tr>
      <w:tr w:rsidR="002D1FFD" w:rsidRPr="00D41F5A" w14:paraId="5528C813" w14:textId="77777777" w:rsidTr="002D1FFD">
        <w:trPr>
          <w:trHeight w:val="450"/>
        </w:trPr>
        <w:tc>
          <w:tcPr>
            <w:tcW w:w="960" w:type="dxa"/>
            <w:vMerge/>
            <w:tcBorders>
              <w:top w:val="single" w:sz="4" w:space="0" w:color="auto"/>
              <w:left w:val="single" w:sz="4" w:space="0" w:color="auto"/>
              <w:bottom w:val="single" w:sz="4" w:space="0" w:color="000000"/>
              <w:right w:val="single" w:sz="4" w:space="0" w:color="auto"/>
            </w:tcBorders>
            <w:vAlign w:val="center"/>
            <w:hideMark/>
          </w:tcPr>
          <w:p w14:paraId="05F621E6" w14:textId="77777777" w:rsidR="002D1FFD" w:rsidRPr="00D41F5A" w:rsidRDefault="002D1FFD" w:rsidP="002D1FFD">
            <w:pPr>
              <w:rPr>
                <w:rFonts w:ascii="Times New Roman" w:eastAsia="Times New Roman" w:hAnsi="Times New Roman" w:cs="Times New Roman"/>
                <w:b/>
                <w:bCs/>
              </w:rPr>
            </w:pPr>
          </w:p>
        </w:tc>
        <w:tc>
          <w:tcPr>
            <w:tcW w:w="1870" w:type="dxa"/>
            <w:vMerge/>
            <w:tcBorders>
              <w:top w:val="single" w:sz="4" w:space="0" w:color="auto"/>
              <w:left w:val="single" w:sz="4" w:space="0" w:color="auto"/>
              <w:bottom w:val="single" w:sz="4" w:space="0" w:color="auto"/>
              <w:right w:val="single" w:sz="4" w:space="0" w:color="auto"/>
            </w:tcBorders>
            <w:vAlign w:val="center"/>
            <w:hideMark/>
          </w:tcPr>
          <w:p w14:paraId="4E7F2B7A" w14:textId="77777777" w:rsidR="002D1FFD" w:rsidRPr="00D41F5A" w:rsidRDefault="002D1FFD" w:rsidP="002D1FFD">
            <w:pPr>
              <w:rPr>
                <w:rFonts w:ascii="Times New Roman" w:eastAsia="Times New Roman" w:hAnsi="Times New Roman" w:cs="Times New Roman"/>
                <w:b/>
                <w:bC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FB3C6A0" w14:textId="77777777" w:rsidR="002D1FFD" w:rsidRPr="00D41F5A" w:rsidRDefault="002D1FFD" w:rsidP="002D1FFD">
            <w:pPr>
              <w:rPr>
                <w:rFonts w:ascii="Times New Roman" w:eastAsia="Times New Roman" w:hAnsi="Times New Roman" w:cs="Times New Roman"/>
                <w:b/>
                <w:bC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2ED7EA21" w14:textId="77777777" w:rsidR="002D1FFD" w:rsidRPr="00D41F5A" w:rsidRDefault="002D1FFD" w:rsidP="002D1FFD">
            <w:pPr>
              <w:rPr>
                <w:rFonts w:ascii="Times New Roman" w:eastAsia="Times New Roman" w:hAnsi="Times New Roman" w:cs="Times New Roman"/>
                <w:b/>
                <w:bC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C3DAD29" w14:textId="77777777" w:rsidR="002D1FFD" w:rsidRPr="00D41F5A" w:rsidRDefault="002D1FFD" w:rsidP="002D1FFD">
            <w:pPr>
              <w:rPr>
                <w:rFonts w:ascii="Times New Roman" w:eastAsia="Times New Roman" w:hAnsi="Times New Roman" w:cs="Times New Roman"/>
                <w:b/>
                <w:bCs/>
              </w:rPr>
            </w:pPr>
          </w:p>
        </w:tc>
      </w:tr>
      <w:tr w:rsidR="002D1FFD" w:rsidRPr="00D41F5A" w14:paraId="031A6338" w14:textId="77777777" w:rsidTr="005F4EF6">
        <w:trPr>
          <w:trHeight w:val="36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890540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73F34855" w14:textId="6B9F2E31"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72AD7E5"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21A93F24"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74E7FE79"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880 246,41</w:t>
            </w:r>
          </w:p>
        </w:tc>
      </w:tr>
      <w:tr w:rsidR="002D1FFD" w:rsidRPr="00D41F5A" w14:paraId="38E66B36" w14:textId="77777777" w:rsidTr="005F4EF6">
        <w:trPr>
          <w:trHeight w:val="390"/>
        </w:trPr>
        <w:tc>
          <w:tcPr>
            <w:tcW w:w="960" w:type="dxa"/>
            <w:vMerge/>
            <w:tcBorders>
              <w:top w:val="nil"/>
              <w:left w:val="single" w:sz="4" w:space="0" w:color="auto"/>
              <w:bottom w:val="single" w:sz="4" w:space="0" w:color="auto"/>
              <w:right w:val="single" w:sz="4" w:space="0" w:color="auto"/>
            </w:tcBorders>
            <w:vAlign w:val="center"/>
            <w:hideMark/>
          </w:tcPr>
          <w:p w14:paraId="265D072E"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59E92D27"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1761FE9"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0BB3195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0DF12F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377 248,20</w:t>
            </w:r>
          </w:p>
        </w:tc>
      </w:tr>
      <w:tr w:rsidR="002D1FFD" w:rsidRPr="00D41F5A" w14:paraId="6B716058"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AABD15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C8B68A0" w14:textId="54BC02B0"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B39909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6A6C380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54AF7D9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855 096,51</w:t>
            </w:r>
          </w:p>
        </w:tc>
      </w:tr>
      <w:tr w:rsidR="002D1FFD" w:rsidRPr="00D41F5A" w14:paraId="12B4B5BD"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7789F80B"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02FDA361"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7716A9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351254E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B5122E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366 469,68</w:t>
            </w:r>
          </w:p>
        </w:tc>
      </w:tr>
      <w:tr w:rsidR="002D1FFD" w:rsidRPr="00D41F5A" w14:paraId="2B626A6D"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9ACC184"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388C516" w14:textId="4BC00190"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0FDB88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409DF814"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0742DE9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829 946,61</w:t>
            </w:r>
          </w:p>
        </w:tc>
      </w:tr>
      <w:tr w:rsidR="002D1FFD" w:rsidRPr="00D41F5A" w14:paraId="1281C1D2"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79999F13"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1578A70C"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0AD36A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201750F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98A879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355 691,16</w:t>
            </w:r>
          </w:p>
        </w:tc>
      </w:tr>
      <w:tr w:rsidR="002D1FFD" w:rsidRPr="00D41F5A" w14:paraId="237B421A"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6F54DB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BB31057" w14:textId="2008D32C"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F86AF8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6D0974C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1ED3193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804 796,71</w:t>
            </w:r>
          </w:p>
        </w:tc>
      </w:tr>
      <w:tr w:rsidR="002D1FFD" w:rsidRPr="00D41F5A" w14:paraId="66D6ACEA"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4AA3A13B"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026D40B6"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458254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349B50F1"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57CFBD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344 912,64</w:t>
            </w:r>
          </w:p>
        </w:tc>
      </w:tr>
      <w:tr w:rsidR="002D1FFD" w:rsidRPr="00D41F5A" w14:paraId="310B9E74"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4B47B3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5</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AE84154" w14:textId="0D99FB01"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B1F0484"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5FFCFCF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0782693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779 646,81</w:t>
            </w:r>
          </w:p>
        </w:tc>
      </w:tr>
      <w:tr w:rsidR="002D1FFD" w:rsidRPr="00D41F5A" w14:paraId="7F0EA202"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25CA8D74"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66A14F4A"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56BB3E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1FE1A5F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2EA8068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334 134,12</w:t>
            </w:r>
          </w:p>
        </w:tc>
      </w:tr>
      <w:tr w:rsidR="002D1FFD" w:rsidRPr="00D41F5A" w14:paraId="1CF7CC45"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F6A1F6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6</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544D724" w14:textId="673F1BCB"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CFE569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544DE3B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B26723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754 496,91</w:t>
            </w:r>
          </w:p>
        </w:tc>
      </w:tr>
      <w:tr w:rsidR="002D1FFD" w:rsidRPr="00D41F5A" w14:paraId="42459F81"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69644051"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460447AE"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D3EB96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5A5B5A11"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D9B1A1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323 355,60</w:t>
            </w:r>
          </w:p>
        </w:tc>
      </w:tr>
      <w:tr w:rsidR="002D1FFD" w:rsidRPr="00D41F5A" w14:paraId="7095D164"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404F11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7</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CA25919" w14:textId="7B1A310E"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B40E815"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5414127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211653B4"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729 347,01</w:t>
            </w:r>
          </w:p>
        </w:tc>
      </w:tr>
      <w:tr w:rsidR="002D1FFD" w:rsidRPr="00D41F5A" w14:paraId="09E32B33"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3E8EE197"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0A7125DD"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1C6581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212F3FA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2CA9D1D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312 577,08</w:t>
            </w:r>
          </w:p>
        </w:tc>
      </w:tr>
      <w:tr w:rsidR="002D1FFD" w:rsidRPr="00D41F5A" w14:paraId="7E30A995"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AFD090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8</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085173DF" w14:textId="36D8DF05"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7D6E96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4AC4375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48C8755"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704 197,11</w:t>
            </w:r>
          </w:p>
        </w:tc>
      </w:tr>
      <w:tr w:rsidR="002D1FFD" w:rsidRPr="00D41F5A" w14:paraId="28B3FACE"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2BE6B3F0"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4C91CCF0"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06FE95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30581D8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F728DB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301 798,56</w:t>
            </w:r>
          </w:p>
        </w:tc>
      </w:tr>
      <w:tr w:rsidR="002D1FFD" w:rsidRPr="00D41F5A" w14:paraId="4FFC15CD"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BA9695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9</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D3ABA12" w14:textId="38F0A340"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101165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01C3AEC1"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B13C1B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679 047,21</w:t>
            </w:r>
          </w:p>
        </w:tc>
      </w:tr>
      <w:tr w:rsidR="002D1FFD" w:rsidRPr="00D41F5A" w14:paraId="3B628786"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14DD356A"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0556D21E"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EC77B9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75DE81D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427F15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291 020,04</w:t>
            </w:r>
          </w:p>
        </w:tc>
      </w:tr>
      <w:tr w:rsidR="002D1FFD" w:rsidRPr="00D41F5A" w14:paraId="02AA7FC1"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DF5EF54"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EEB4693" w14:textId="02B39F54"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2FF662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2AFF67B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2339FCF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653 897,31</w:t>
            </w:r>
          </w:p>
        </w:tc>
      </w:tr>
      <w:tr w:rsidR="002D1FFD" w:rsidRPr="00D41F5A" w14:paraId="599A5379"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61F3B16E"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5CEAAA25"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18E2E7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3699BA6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29141E9"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280 241,52</w:t>
            </w:r>
          </w:p>
        </w:tc>
      </w:tr>
      <w:tr w:rsidR="002D1FFD" w:rsidRPr="00D41F5A" w14:paraId="685EF078"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0811BE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41849AE" w14:textId="3FF3FB29"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2CF6D1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1A9976E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0C74654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628 747,41</w:t>
            </w:r>
          </w:p>
        </w:tc>
      </w:tr>
      <w:tr w:rsidR="002D1FFD" w:rsidRPr="00D41F5A" w14:paraId="7FC505A5"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1D3C1FF6"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26A2D737"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027315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0A9BF68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C4E37F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269 463,00</w:t>
            </w:r>
          </w:p>
        </w:tc>
      </w:tr>
      <w:tr w:rsidR="002D1FFD" w:rsidRPr="00D41F5A" w14:paraId="5F6C92F2"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47676C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0FB6FF5E" w14:textId="0DF71CBB"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A6F7B8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21E30E1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1E9F46D1"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603 597,51</w:t>
            </w:r>
          </w:p>
        </w:tc>
      </w:tr>
      <w:tr w:rsidR="002D1FFD" w:rsidRPr="00D41F5A" w14:paraId="0CD0FE56"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634E31A4"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49D357B7"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BD8D9F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592F252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00B076F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258 684,48</w:t>
            </w:r>
          </w:p>
        </w:tc>
      </w:tr>
      <w:tr w:rsidR="002D1FFD" w:rsidRPr="00D41F5A" w14:paraId="6879BE29"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8B9CE7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B333497" w14:textId="5C15EB54"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675563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2E79D2F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129E92F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578 447,61</w:t>
            </w:r>
          </w:p>
        </w:tc>
      </w:tr>
      <w:tr w:rsidR="002D1FFD" w:rsidRPr="00D41F5A" w14:paraId="3ACADFBD"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21812B53"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7367CF5D"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08B162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22DE8BB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EA2134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247 905,96</w:t>
            </w:r>
          </w:p>
        </w:tc>
      </w:tr>
      <w:tr w:rsidR="002D1FFD" w:rsidRPr="00D41F5A" w14:paraId="29B1B9D7"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3F6380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7D0C46D" w14:textId="4FF1D499"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F0C7FE9"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2D93E03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1D0D7E44"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553 297,71</w:t>
            </w:r>
          </w:p>
        </w:tc>
      </w:tr>
      <w:tr w:rsidR="002D1FFD" w:rsidRPr="00D41F5A" w14:paraId="2648E705"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22333D5B"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22C59424"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0D0F8E1"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3BE8946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6490E909"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237 127,44</w:t>
            </w:r>
          </w:p>
        </w:tc>
      </w:tr>
      <w:tr w:rsidR="002D1FFD" w:rsidRPr="00D41F5A" w14:paraId="5C3A0175"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5D3821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15</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E33371A" w14:textId="0B75DEAE"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DD5AC7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09476BF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1406997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528 147,81</w:t>
            </w:r>
          </w:p>
        </w:tc>
      </w:tr>
      <w:tr w:rsidR="002D1FFD" w:rsidRPr="00D41F5A" w14:paraId="3D636E95"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3856CB2F"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74BD9034"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7521BB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13FD386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46AB9B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226 348,92</w:t>
            </w:r>
          </w:p>
        </w:tc>
      </w:tr>
      <w:tr w:rsidR="002D1FFD" w:rsidRPr="00D41F5A" w14:paraId="74FB1BA4"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A96208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16</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C6A78B7" w14:textId="43EC7EAB"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BA5DB9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24E7461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5779C15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502 997,91</w:t>
            </w:r>
          </w:p>
        </w:tc>
      </w:tr>
      <w:tr w:rsidR="002D1FFD" w:rsidRPr="00D41F5A" w14:paraId="28FA02D1"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60605824"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6B2236C4"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A9BE74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6A05569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69D845C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215 570,40</w:t>
            </w:r>
          </w:p>
        </w:tc>
      </w:tr>
      <w:tr w:rsidR="002D1FFD" w:rsidRPr="00D41F5A" w14:paraId="11EE3037"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A4ADAC1"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17</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4B6D4E3" w14:textId="62C44E92"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511D9D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08DECAA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610147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477 848,01</w:t>
            </w:r>
          </w:p>
        </w:tc>
      </w:tr>
      <w:tr w:rsidR="002D1FFD" w:rsidRPr="00D41F5A" w14:paraId="3759333E"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79BC61AE"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4AFC36CA"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8CEB07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3C555B5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19EE23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204 791,88</w:t>
            </w:r>
          </w:p>
        </w:tc>
      </w:tr>
      <w:tr w:rsidR="002D1FFD" w:rsidRPr="00D41F5A" w14:paraId="68A7C8B0"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40FB48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18</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98C90AF" w14:textId="200718D3"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097388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0461752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29D843A5"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452 698,11</w:t>
            </w:r>
          </w:p>
        </w:tc>
      </w:tr>
      <w:tr w:rsidR="002D1FFD" w:rsidRPr="00D41F5A" w14:paraId="6B01EF7F"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07CAE72D"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0E1357A8"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716854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5602AB1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F6A45B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194 013,36</w:t>
            </w:r>
          </w:p>
        </w:tc>
      </w:tr>
      <w:tr w:rsidR="002D1FFD" w:rsidRPr="00D41F5A" w14:paraId="6BC56031"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44DCFC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19</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7829BE44" w14:textId="4B500BB4"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4752BE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4E21A6F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7C0F232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427 548,21</w:t>
            </w:r>
          </w:p>
        </w:tc>
      </w:tr>
      <w:tr w:rsidR="002D1FFD" w:rsidRPr="00D41F5A" w14:paraId="7DBF57F4"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0E0838E8"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6C7BCE8E"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4B0193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52C4481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F0E96E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183 234,84</w:t>
            </w:r>
          </w:p>
        </w:tc>
      </w:tr>
      <w:tr w:rsidR="002D1FFD" w:rsidRPr="00D41F5A" w14:paraId="2854E2E8"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09E358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20</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0779E75" w14:textId="58DDC2F1"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806CD5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480140F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732688A4"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402 398,31</w:t>
            </w:r>
          </w:p>
        </w:tc>
      </w:tr>
      <w:tr w:rsidR="002D1FFD" w:rsidRPr="00D41F5A" w14:paraId="6F5D984B"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5B91A456"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7D5A7112"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1B0CD15"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46B856C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28E4DF7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172 456,32</w:t>
            </w:r>
          </w:p>
        </w:tc>
      </w:tr>
      <w:tr w:rsidR="002D1FFD" w:rsidRPr="00D41F5A" w14:paraId="22F43FB4"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74A85AB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79AC5CC4" w14:textId="4E8C8D7D"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46FC004"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2E263A3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0B930A0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377 248,41</w:t>
            </w:r>
          </w:p>
        </w:tc>
      </w:tr>
      <w:tr w:rsidR="002D1FFD" w:rsidRPr="00D41F5A" w14:paraId="5ACDE3FE"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0F3CA6B9"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24D4C1E1"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11E90D5"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5CA708C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0F08AC7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161 677,80</w:t>
            </w:r>
          </w:p>
        </w:tc>
      </w:tr>
      <w:tr w:rsidR="002D1FFD" w:rsidRPr="00D41F5A" w14:paraId="09415A35"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7B06409"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4FA822A" w14:textId="011CCA82"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960576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5005011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B0711C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352 098,51</w:t>
            </w:r>
          </w:p>
        </w:tc>
      </w:tr>
      <w:tr w:rsidR="002D1FFD" w:rsidRPr="00D41F5A" w14:paraId="4F6D99D2"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2B2E5A2E"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2C464FA8"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06ABBA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39AE6E95"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3D50D5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150 899,28</w:t>
            </w:r>
          </w:p>
        </w:tc>
      </w:tr>
      <w:tr w:rsidR="002D1FFD" w:rsidRPr="00D41F5A" w14:paraId="364E13DD"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AB2F79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7ED21234" w14:textId="48918563"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C1162B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220573E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63D3CB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326 948,61</w:t>
            </w:r>
          </w:p>
        </w:tc>
      </w:tr>
      <w:tr w:rsidR="002D1FFD" w:rsidRPr="00D41F5A" w14:paraId="590FB5FE"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6C5CDCA6"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4189C491"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D46B6A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7CDB206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D76FE89"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140 120,76</w:t>
            </w:r>
          </w:p>
        </w:tc>
      </w:tr>
      <w:tr w:rsidR="002D1FFD" w:rsidRPr="00D41F5A" w14:paraId="128B871F"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AC5C49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0139D3D" w14:textId="11B70E98"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B83F27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7FF9C01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2B4BB5D5"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301 798,71</w:t>
            </w:r>
          </w:p>
        </w:tc>
      </w:tr>
      <w:tr w:rsidR="002D1FFD" w:rsidRPr="00D41F5A" w14:paraId="7891A591"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0DCB6278"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4E8D3D88"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B7E5D21"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59C782D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55F379B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129 342,24</w:t>
            </w:r>
          </w:p>
        </w:tc>
      </w:tr>
      <w:tr w:rsidR="002D1FFD" w:rsidRPr="00D41F5A" w14:paraId="5CBECE46"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6899315"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6DC3337" w14:textId="36B7A42D"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8A5B3B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77ECABE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D8AB14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276 648,81</w:t>
            </w:r>
          </w:p>
        </w:tc>
      </w:tr>
      <w:tr w:rsidR="002D1FFD" w:rsidRPr="00D41F5A" w14:paraId="245B69DB"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1EFC2E18"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4B812051"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3C195D9"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249E782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6E75481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118 563,72</w:t>
            </w:r>
          </w:p>
        </w:tc>
      </w:tr>
      <w:tr w:rsidR="002D1FFD" w:rsidRPr="00D41F5A" w14:paraId="2C5AAEB9"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1F8C5C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26</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FC77D18" w14:textId="3E222CB6"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316BE7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5A9680C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5AD8059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251 498,91</w:t>
            </w:r>
          </w:p>
        </w:tc>
      </w:tr>
      <w:tr w:rsidR="002D1FFD" w:rsidRPr="00D41F5A" w14:paraId="1AE7890B"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2DEDAC46"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11F6D4B2"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54A6D4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534F3AF9"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219637C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107 785,20</w:t>
            </w:r>
          </w:p>
        </w:tc>
      </w:tr>
      <w:tr w:rsidR="002D1FFD" w:rsidRPr="00D41F5A" w14:paraId="32320C41"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3F812F1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27</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9F8FCEB" w14:textId="401A1E34"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00BA29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1969E8F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0F1BA26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226 349,01</w:t>
            </w:r>
          </w:p>
        </w:tc>
      </w:tr>
      <w:tr w:rsidR="002D1FFD" w:rsidRPr="00D41F5A" w14:paraId="1EC5AA46"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450CF45A"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1D06F943"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F954DA4"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0DD05F4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0DE4D4D5"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97 006,68</w:t>
            </w:r>
          </w:p>
        </w:tc>
      </w:tr>
      <w:tr w:rsidR="002D1FFD" w:rsidRPr="00D41F5A" w14:paraId="7A3F2EEC"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022106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28</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5DD0CFF" w14:textId="450593CC"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C4885F4"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2547AA0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9526D7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201 199,11</w:t>
            </w:r>
          </w:p>
        </w:tc>
      </w:tr>
      <w:tr w:rsidR="002D1FFD" w:rsidRPr="00D41F5A" w14:paraId="532E2541"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64F7FDC2"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18CED638"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1FCD48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6B72CD2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2E35709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86 228,16</w:t>
            </w:r>
          </w:p>
        </w:tc>
      </w:tr>
      <w:tr w:rsidR="002D1FFD" w:rsidRPr="00D41F5A" w14:paraId="4374D822"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C580FD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29</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4965AF02" w14:textId="0203C9F6"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CF7C72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289F09F1"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784D2AE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176 049,21</w:t>
            </w:r>
          </w:p>
        </w:tc>
      </w:tr>
      <w:tr w:rsidR="002D1FFD" w:rsidRPr="00D41F5A" w14:paraId="29542732"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74946AF0"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7CD76A2D"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F113D4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0367B8A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D24015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75 449,64</w:t>
            </w:r>
          </w:p>
        </w:tc>
      </w:tr>
      <w:tr w:rsidR="002D1FFD" w:rsidRPr="00D41F5A" w14:paraId="7652FF53"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C7072A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30</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0EBEB3B" w14:textId="66679577"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5ABF97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018F466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708D431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150 899,31</w:t>
            </w:r>
          </w:p>
        </w:tc>
      </w:tr>
      <w:tr w:rsidR="002D1FFD" w:rsidRPr="00D41F5A" w14:paraId="697028C1"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691A0D35"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2779A669"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00F1E32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5AA46DA4"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710F0CE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64 671,12</w:t>
            </w:r>
          </w:p>
        </w:tc>
      </w:tr>
      <w:tr w:rsidR="002D1FFD" w:rsidRPr="00D41F5A" w14:paraId="3E2DDAF0"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ED85EB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31</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1DB73E59" w14:textId="2EDDF1CA"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19DF8CF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302F8EC9"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2B85918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125 749,41</w:t>
            </w:r>
          </w:p>
        </w:tc>
      </w:tr>
      <w:tr w:rsidR="002D1FFD" w:rsidRPr="00D41F5A" w14:paraId="746DA32F"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003507AD"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0D742D33"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3CF6BD9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60D43DA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94EF08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53 892,60</w:t>
            </w:r>
          </w:p>
        </w:tc>
      </w:tr>
      <w:tr w:rsidR="002D1FFD" w:rsidRPr="00D41F5A" w14:paraId="7B0D94FF"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D1A3ADC"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32</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250DC44" w14:textId="1391B105"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31F0E7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6979FAE9"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079BB22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100 599,51</w:t>
            </w:r>
          </w:p>
        </w:tc>
      </w:tr>
      <w:tr w:rsidR="002D1FFD" w:rsidRPr="00D41F5A" w14:paraId="55FDB8F1"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5319E1E3"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22FBA6FF"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B423CD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27249A1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423713C1"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43 114,08</w:t>
            </w:r>
          </w:p>
        </w:tc>
      </w:tr>
      <w:tr w:rsidR="002D1FFD" w:rsidRPr="00D41F5A" w14:paraId="244C413A"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01ACC9A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33</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5CBFAAF5" w14:textId="5740D01A"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00E5CD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020B5FF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096C8C3A"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75 449,61</w:t>
            </w:r>
          </w:p>
        </w:tc>
      </w:tr>
      <w:tr w:rsidR="002D1FFD" w:rsidRPr="00D41F5A" w14:paraId="59BA9B16"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1C6F025D"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69BA6C22"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2FD33B5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559858D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5094061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32 335,56</w:t>
            </w:r>
          </w:p>
        </w:tc>
      </w:tr>
      <w:tr w:rsidR="002D1FFD" w:rsidRPr="00D41F5A" w14:paraId="56E6DAAD"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66DC890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34</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3582FE22" w14:textId="6C7C53A1"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D5C3796"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55CD828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4814895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50 299,71</w:t>
            </w:r>
          </w:p>
        </w:tc>
      </w:tr>
      <w:tr w:rsidR="002D1FFD" w:rsidRPr="00D41F5A" w14:paraId="149ED2A6"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715FFE87"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0AB47F87"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98D028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41A706D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3FBEC52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21 557,04</w:t>
            </w:r>
          </w:p>
        </w:tc>
      </w:tr>
      <w:tr w:rsidR="002D1FFD" w:rsidRPr="00D41F5A" w14:paraId="58261B89"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C03DD7B"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35</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2B5493D9" w14:textId="78A12DB0"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66B8AF57"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25 149,90</w:t>
            </w:r>
          </w:p>
        </w:tc>
        <w:tc>
          <w:tcPr>
            <w:tcW w:w="3969" w:type="dxa"/>
            <w:tcBorders>
              <w:top w:val="nil"/>
              <w:left w:val="nil"/>
              <w:bottom w:val="single" w:sz="4" w:space="0" w:color="auto"/>
              <w:right w:val="single" w:sz="4" w:space="0" w:color="auto"/>
            </w:tcBorders>
            <w:shd w:val="clear" w:color="auto" w:fill="auto"/>
            <w:vAlign w:val="center"/>
            <w:hideMark/>
          </w:tcPr>
          <w:p w14:paraId="562B8FB2"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6034798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25 149,81</w:t>
            </w:r>
          </w:p>
        </w:tc>
      </w:tr>
      <w:tr w:rsidR="002D1FFD" w:rsidRPr="00D41F5A" w14:paraId="593CF3FD"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48FB3029"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6773631E"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50AE6803"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4DD92D6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1FB0B5D8"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r>
      <w:tr w:rsidR="002D1FFD" w:rsidRPr="00D41F5A" w14:paraId="44A145FE" w14:textId="77777777" w:rsidTr="005F4EF6">
        <w:trPr>
          <w:trHeight w:val="315"/>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1269068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36</w:t>
            </w:r>
          </w:p>
        </w:tc>
        <w:tc>
          <w:tcPr>
            <w:tcW w:w="1870" w:type="dxa"/>
            <w:vMerge w:val="restart"/>
            <w:tcBorders>
              <w:top w:val="nil"/>
              <w:left w:val="single" w:sz="4" w:space="0" w:color="auto"/>
              <w:bottom w:val="single" w:sz="4" w:space="0" w:color="auto"/>
              <w:right w:val="single" w:sz="4" w:space="0" w:color="auto"/>
            </w:tcBorders>
            <w:shd w:val="clear" w:color="auto" w:fill="auto"/>
            <w:vAlign w:val="center"/>
          </w:tcPr>
          <w:p w14:paraId="622D40AA" w14:textId="5A62AFD9" w:rsidR="002D1FFD" w:rsidRPr="00D41F5A" w:rsidRDefault="002D1FFD" w:rsidP="002D1FFD">
            <w:pPr>
              <w:jc w:val="cente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7D1693B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25 149,81</w:t>
            </w:r>
          </w:p>
        </w:tc>
        <w:tc>
          <w:tcPr>
            <w:tcW w:w="3969" w:type="dxa"/>
            <w:tcBorders>
              <w:top w:val="nil"/>
              <w:left w:val="nil"/>
              <w:bottom w:val="single" w:sz="4" w:space="0" w:color="auto"/>
              <w:right w:val="single" w:sz="4" w:space="0" w:color="auto"/>
            </w:tcBorders>
            <w:shd w:val="clear" w:color="auto" w:fill="auto"/>
            <w:vAlign w:val="center"/>
            <w:hideMark/>
          </w:tcPr>
          <w:p w14:paraId="662EE5FE"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выкупной цены имущества</w:t>
            </w:r>
          </w:p>
        </w:tc>
        <w:tc>
          <w:tcPr>
            <w:tcW w:w="1985" w:type="dxa"/>
            <w:tcBorders>
              <w:top w:val="nil"/>
              <w:left w:val="nil"/>
              <w:bottom w:val="single" w:sz="4" w:space="0" w:color="auto"/>
              <w:right w:val="single" w:sz="4" w:space="0" w:color="auto"/>
            </w:tcBorders>
            <w:shd w:val="clear" w:color="auto" w:fill="auto"/>
            <w:vAlign w:val="center"/>
            <w:hideMark/>
          </w:tcPr>
          <w:p w14:paraId="303A38C9"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0,00</w:t>
            </w:r>
          </w:p>
        </w:tc>
      </w:tr>
      <w:tr w:rsidR="002D1FFD" w:rsidRPr="00D41F5A" w14:paraId="7B18415F" w14:textId="77777777" w:rsidTr="005F4EF6">
        <w:trPr>
          <w:trHeight w:val="315"/>
        </w:trPr>
        <w:tc>
          <w:tcPr>
            <w:tcW w:w="960" w:type="dxa"/>
            <w:vMerge/>
            <w:tcBorders>
              <w:top w:val="nil"/>
              <w:left w:val="single" w:sz="4" w:space="0" w:color="auto"/>
              <w:bottom w:val="single" w:sz="4" w:space="0" w:color="auto"/>
              <w:right w:val="single" w:sz="4" w:space="0" w:color="auto"/>
            </w:tcBorders>
            <w:vAlign w:val="center"/>
            <w:hideMark/>
          </w:tcPr>
          <w:p w14:paraId="7A070C58" w14:textId="77777777" w:rsidR="002D1FFD" w:rsidRPr="00D41F5A" w:rsidRDefault="002D1FFD" w:rsidP="002D1FFD">
            <w:pPr>
              <w:rPr>
                <w:rFonts w:ascii="Times New Roman" w:eastAsia="Times New Roman" w:hAnsi="Times New Roman" w:cs="Times New Roman"/>
              </w:rPr>
            </w:pPr>
          </w:p>
        </w:tc>
        <w:tc>
          <w:tcPr>
            <w:tcW w:w="1870" w:type="dxa"/>
            <w:vMerge/>
            <w:tcBorders>
              <w:top w:val="nil"/>
              <w:left w:val="single" w:sz="4" w:space="0" w:color="auto"/>
              <w:bottom w:val="single" w:sz="4" w:space="0" w:color="auto"/>
              <w:right w:val="single" w:sz="4" w:space="0" w:color="auto"/>
            </w:tcBorders>
            <w:vAlign w:val="center"/>
          </w:tcPr>
          <w:p w14:paraId="7B717B75" w14:textId="77777777" w:rsidR="002D1FFD" w:rsidRPr="00D41F5A" w:rsidRDefault="002D1FFD" w:rsidP="002D1FFD">
            <w:pPr>
              <w:rPr>
                <w:rFonts w:ascii="Times New Roman" w:eastAsia="Times New Roman" w:hAnsi="Times New Roman" w:cs="Times New Roman"/>
              </w:rPr>
            </w:pPr>
          </w:p>
        </w:tc>
        <w:tc>
          <w:tcPr>
            <w:tcW w:w="1843" w:type="dxa"/>
            <w:tcBorders>
              <w:top w:val="nil"/>
              <w:left w:val="nil"/>
              <w:bottom w:val="single" w:sz="4" w:space="0" w:color="auto"/>
              <w:right w:val="single" w:sz="4" w:space="0" w:color="auto"/>
            </w:tcBorders>
            <w:shd w:val="clear" w:color="auto" w:fill="auto"/>
            <w:vAlign w:val="center"/>
            <w:hideMark/>
          </w:tcPr>
          <w:p w14:paraId="4B9A427F"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10 778,52</w:t>
            </w:r>
          </w:p>
        </w:tc>
        <w:tc>
          <w:tcPr>
            <w:tcW w:w="3969" w:type="dxa"/>
            <w:tcBorders>
              <w:top w:val="nil"/>
              <w:left w:val="nil"/>
              <w:bottom w:val="single" w:sz="4" w:space="0" w:color="auto"/>
              <w:right w:val="single" w:sz="4" w:space="0" w:color="auto"/>
            </w:tcBorders>
            <w:shd w:val="clear" w:color="auto" w:fill="auto"/>
            <w:vAlign w:val="center"/>
            <w:hideMark/>
          </w:tcPr>
          <w:p w14:paraId="77F5D9E0"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Оплата арендной платы</w:t>
            </w:r>
          </w:p>
        </w:tc>
        <w:tc>
          <w:tcPr>
            <w:tcW w:w="1985" w:type="dxa"/>
            <w:tcBorders>
              <w:top w:val="nil"/>
              <w:left w:val="nil"/>
              <w:bottom w:val="single" w:sz="4" w:space="0" w:color="auto"/>
              <w:right w:val="single" w:sz="4" w:space="0" w:color="auto"/>
            </w:tcBorders>
            <w:shd w:val="clear" w:color="auto" w:fill="auto"/>
            <w:vAlign w:val="center"/>
            <w:hideMark/>
          </w:tcPr>
          <w:p w14:paraId="2DB45B1D" w14:textId="77777777" w:rsidR="002D1FFD" w:rsidRPr="00D41F5A" w:rsidRDefault="002D1FFD" w:rsidP="002D1FFD">
            <w:pPr>
              <w:jc w:val="center"/>
              <w:rPr>
                <w:rFonts w:ascii="Times New Roman" w:eastAsia="Times New Roman" w:hAnsi="Times New Roman" w:cs="Times New Roman"/>
              </w:rPr>
            </w:pPr>
            <w:r w:rsidRPr="00D41F5A">
              <w:rPr>
                <w:rFonts w:ascii="Times New Roman" w:eastAsia="Times New Roman" w:hAnsi="Times New Roman" w:cs="Times New Roman"/>
              </w:rPr>
              <w:t>0,00</w:t>
            </w:r>
          </w:p>
        </w:tc>
      </w:tr>
      <w:tr w:rsidR="002D1FFD" w:rsidRPr="00D41F5A" w14:paraId="66F2052C" w14:textId="77777777" w:rsidTr="002D1FFD">
        <w:trPr>
          <w:trHeight w:val="315"/>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90D18B" w14:textId="77777777" w:rsidR="002D1FFD" w:rsidRPr="00D41F5A" w:rsidRDefault="002D1FFD" w:rsidP="002D1FFD">
            <w:pPr>
              <w:jc w:val="right"/>
              <w:rPr>
                <w:rFonts w:ascii="Times New Roman" w:eastAsia="Times New Roman" w:hAnsi="Times New Roman" w:cs="Times New Roman"/>
                <w:b/>
                <w:bCs/>
              </w:rPr>
            </w:pPr>
            <w:r w:rsidRPr="00D41F5A">
              <w:rPr>
                <w:rFonts w:ascii="Times New Roman" w:eastAsia="Times New Roman" w:hAnsi="Times New Roman" w:cs="Times New Roman"/>
                <w:b/>
                <w:bCs/>
              </w:rPr>
              <w:t>ИТОГО:</w:t>
            </w:r>
          </w:p>
        </w:tc>
        <w:tc>
          <w:tcPr>
            <w:tcW w:w="1843" w:type="dxa"/>
            <w:tcBorders>
              <w:top w:val="nil"/>
              <w:left w:val="nil"/>
              <w:bottom w:val="single" w:sz="4" w:space="0" w:color="auto"/>
              <w:right w:val="single" w:sz="4" w:space="0" w:color="auto"/>
            </w:tcBorders>
            <w:shd w:val="clear" w:color="auto" w:fill="auto"/>
            <w:vAlign w:val="center"/>
            <w:hideMark/>
          </w:tcPr>
          <w:p w14:paraId="0AC3C167" w14:textId="77777777" w:rsidR="002D1FFD" w:rsidRPr="00D41F5A" w:rsidRDefault="002D1FFD" w:rsidP="002D1FFD">
            <w:pPr>
              <w:jc w:val="center"/>
              <w:rPr>
                <w:rFonts w:ascii="Times New Roman" w:eastAsia="Times New Roman" w:hAnsi="Times New Roman" w:cs="Times New Roman"/>
                <w:b/>
                <w:bCs/>
              </w:rPr>
            </w:pPr>
            <w:r w:rsidRPr="00D41F5A">
              <w:rPr>
                <w:rFonts w:ascii="Times New Roman" w:eastAsia="Times New Roman" w:hAnsi="Times New Roman" w:cs="Times New Roman"/>
                <w:b/>
                <w:bCs/>
              </w:rPr>
              <w:t>1 293 423,03</w:t>
            </w:r>
          </w:p>
        </w:tc>
        <w:tc>
          <w:tcPr>
            <w:tcW w:w="3969" w:type="dxa"/>
            <w:tcBorders>
              <w:top w:val="nil"/>
              <w:left w:val="nil"/>
              <w:bottom w:val="single" w:sz="4" w:space="0" w:color="auto"/>
              <w:right w:val="single" w:sz="4" w:space="0" w:color="auto"/>
            </w:tcBorders>
            <w:shd w:val="clear" w:color="auto" w:fill="auto"/>
            <w:noWrap/>
            <w:vAlign w:val="bottom"/>
            <w:hideMark/>
          </w:tcPr>
          <w:p w14:paraId="12DF424B" w14:textId="77777777" w:rsidR="002D1FFD" w:rsidRPr="00D41F5A" w:rsidRDefault="002D1FFD" w:rsidP="002D1FFD">
            <w:pPr>
              <w:rPr>
                <w:rFonts w:ascii="Calibri" w:eastAsia="Times New Roman" w:hAnsi="Calibri" w:cs="Calibri"/>
              </w:rPr>
            </w:pPr>
            <w:r w:rsidRPr="00D41F5A">
              <w:rPr>
                <w:rFonts w:ascii="Calibri" w:eastAsia="Times New Roman" w:hAnsi="Calibri" w:cs="Calibri"/>
              </w:rPr>
              <w:t> </w:t>
            </w:r>
          </w:p>
        </w:tc>
        <w:tc>
          <w:tcPr>
            <w:tcW w:w="1985" w:type="dxa"/>
            <w:tcBorders>
              <w:top w:val="nil"/>
              <w:left w:val="nil"/>
              <w:bottom w:val="single" w:sz="4" w:space="0" w:color="auto"/>
              <w:right w:val="single" w:sz="4" w:space="0" w:color="auto"/>
            </w:tcBorders>
            <w:shd w:val="clear" w:color="auto" w:fill="auto"/>
            <w:noWrap/>
            <w:vAlign w:val="bottom"/>
            <w:hideMark/>
          </w:tcPr>
          <w:p w14:paraId="19FF01BA" w14:textId="77777777" w:rsidR="002D1FFD" w:rsidRPr="00D41F5A" w:rsidRDefault="002D1FFD" w:rsidP="002D1FFD">
            <w:pPr>
              <w:rPr>
                <w:rFonts w:ascii="Calibri" w:eastAsia="Times New Roman" w:hAnsi="Calibri" w:cs="Calibri"/>
              </w:rPr>
            </w:pPr>
            <w:r w:rsidRPr="00D41F5A">
              <w:rPr>
                <w:rFonts w:ascii="Calibri" w:eastAsia="Times New Roman" w:hAnsi="Calibri" w:cs="Calibri"/>
              </w:rPr>
              <w:t> </w:t>
            </w:r>
          </w:p>
        </w:tc>
      </w:tr>
      <w:tr w:rsidR="002D1FFD" w:rsidRPr="00D41F5A" w14:paraId="3AB41D9F" w14:textId="77777777" w:rsidTr="002D1FFD">
        <w:trPr>
          <w:trHeight w:val="315"/>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D698F" w14:textId="77777777" w:rsidR="002D1FFD" w:rsidRPr="00D41F5A" w:rsidRDefault="002D1FFD" w:rsidP="002D1FFD">
            <w:pPr>
              <w:jc w:val="right"/>
              <w:rPr>
                <w:rFonts w:ascii="Times New Roman" w:eastAsia="Times New Roman" w:hAnsi="Times New Roman" w:cs="Times New Roman"/>
                <w:b/>
                <w:bCs/>
              </w:rPr>
            </w:pPr>
            <w:r w:rsidRPr="00D41F5A">
              <w:rPr>
                <w:rFonts w:ascii="Times New Roman" w:eastAsia="Times New Roman" w:hAnsi="Times New Roman" w:cs="Times New Roman"/>
                <w:b/>
                <w:bCs/>
              </w:rPr>
              <w:t>Выкупная цена имущества:</w:t>
            </w:r>
          </w:p>
        </w:tc>
        <w:tc>
          <w:tcPr>
            <w:tcW w:w="1843" w:type="dxa"/>
            <w:tcBorders>
              <w:top w:val="nil"/>
              <w:left w:val="nil"/>
              <w:bottom w:val="single" w:sz="4" w:space="0" w:color="auto"/>
              <w:right w:val="single" w:sz="4" w:space="0" w:color="auto"/>
            </w:tcBorders>
            <w:shd w:val="clear" w:color="auto" w:fill="auto"/>
            <w:vAlign w:val="center"/>
            <w:hideMark/>
          </w:tcPr>
          <w:p w14:paraId="16878777" w14:textId="77777777" w:rsidR="002D1FFD" w:rsidRPr="00D41F5A" w:rsidRDefault="002D1FFD" w:rsidP="002D1FFD">
            <w:pPr>
              <w:jc w:val="center"/>
              <w:rPr>
                <w:rFonts w:ascii="Times New Roman" w:eastAsia="Times New Roman" w:hAnsi="Times New Roman" w:cs="Times New Roman"/>
                <w:b/>
                <w:bCs/>
              </w:rPr>
            </w:pPr>
            <w:r w:rsidRPr="00D41F5A">
              <w:rPr>
                <w:rFonts w:ascii="Times New Roman" w:eastAsia="Times New Roman" w:hAnsi="Times New Roman" w:cs="Times New Roman"/>
                <w:b/>
                <w:bCs/>
              </w:rPr>
              <w:t>905 396,31</w:t>
            </w:r>
          </w:p>
        </w:tc>
        <w:tc>
          <w:tcPr>
            <w:tcW w:w="3969" w:type="dxa"/>
            <w:tcBorders>
              <w:top w:val="nil"/>
              <w:left w:val="nil"/>
              <w:bottom w:val="single" w:sz="4" w:space="0" w:color="auto"/>
              <w:right w:val="single" w:sz="4" w:space="0" w:color="auto"/>
            </w:tcBorders>
            <w:shd w:val="clear" w:color="auto" w:fill="auto"/>
            <w:noWrap/>
            <w:vAlign w:val="bottom"/>
            <w:hideMark/>
          </w:tcPr>
          <w:p w14:paraId="6864A516" w14:textId="77777777" w:rsidR="002D1FFD" w:rsidRPr="00D41F5A" w:rsidRDefault="002D1FFD" w:rsidP="002D1FFD">
            <w:pPr>
              <w:rPr>
                <w:rFonts w:ascii="Calibri" w:eastAsia="Times New Roman" w:hAnsi="Calibri" w:cs="Calibri"/>
              </w:rPr>
            </w:pPr>
            <w:r w:rsidRPr="00D41F5A">
              <w:rPr>
                <w:rFonts w:ascii="Calibri" w:eastAsia="Times New Roman" w:hAnsi="Calibri" w:cs="Calibri"/>
              </w:rPr>
              <w:t> </w:t>
            </w:r>
          </w:p>
        </w:tc>
        <w:tc>
          <w:tcPr>
            <w:tcW w:w="1985" w:type="dxa"/>
            <w:tcBorders>
              <w:top w:val="nil"/>
              <w:left w:val="nil"/>
              <w:bottom w:val="single" w:sz="4" w:space="0" w:color="auto"/>
              <w:right w:val="single" w:sz="4" w:space="0" w:color="auto"/>
            </w:tcBorders>
            <w:shd w:val="clear" w:color="auto" w:fill="auto"/>
            <w:noWrap/>
            <w:vAlign w:val="bottom"/>
            <w:hideMark/>
          </w:tcPr>
          <w:p w14:paraId="781E3A6B" w14:textId="77777777" w:rsidR="002D1FFD" w:rsidRPr="00D41F5A" w:rsidRDefault="002D1FFD" w:rsidP="002D1FFD">
            <w:pPr>
              <w:rPr>
                <w:rFonts w:ascii="Calibri" w:eastAsia="Times New Roman" w:hAnsi="Calibri" w:cs="Calibri"/>
              </w:rPr>
            </w:pPr>
            <w:r w:rsidRPr="00D41F5A">
              <w:rPr>
                <w:rFonts w:ascii="Calibri" w:eastAsia="Times New Roman" w:hAnsi="Calibri" w:cs="Calibri"/>
              </w:rPr>
              <w:t> </w:t>
            </w:r>
          </w:p>
        </w:tc>
      </w:tr>
      <w:tr w:rsidR="002D1FFD" w:rsidRPr="00D41F5A" w14:paraId="581AB3C8" w14:textId="77777777" w:rsidTr="002D1FFD">
        <w:trPr>
          <w:trHeight w:val="315"/>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13541" w14:textId="77777777" w:rsidR="002D1FFD" w:rsidRPr="00D41F5A" w:rsidRDefault="002D1FFD" w:rsidP="002D1FFD">
            <w:pPr>
              <w:jc w:val="right"/>
              <w:rPr>
                <w:rFonts w:ascii="Times New Roman" w:eastAsia="Times New Roman" w:hAnsi="Times New Roman" w:cs="Times New Roman"/>
                <w:b/>
                <w:bCs/>
              </w:rPr>
            </w:pPr>
            <w:r w:rsidRPr="00D41F5A">
              <w:rPr>
                <w:rFonts w:ascii="Times New Roman" w:eastAsia="Times New Roman" w:hAnsi="Times New Roman" w:cs="Times New Roman"/>
                <w:b/>
                <w:bCs/>
              </w:rPr>
              <w:t>Арендная плата:</w:t>
            </w:r>
          </w:p>
        </w:tc>
        <w:tc>
          <w:tcPr>
            <w:tcW w:w="1843" w:type="dxa"/>
            <w:tcBorders>
              <w:top w:val="nil"/>
              <w:left w:val="nil"/>
              <w:bottom w:val="single" w:sz="4" w:space="0" w:color="auto"/>
              <w:right w:val="single" w:sz="4" w:space="0" w:color="auto"/>
            </w:tcBorders>
            <w:shd w:val="clear" w:color="auto" w:fill="auto"/>
            <w:vAlign w:val="center"/>
            <w:hideMark/>
          </w:tcPr>
          <w:p w14:paraId="1CC4C5F3" w14:textId="77777777" w:rsidR="002D1FFD" w:rsidRPr="00D41F5A" w:rsidRDefault="002D1FFD" w:rsidP="002D1FFD">
            <w:pPr>
              <w:jc w:val="center"/>
              <w:rPr>
                <w:rFonts w:ascii="Times New Roman" w:eastAsia="Times New Roman" w:hAnsi="Times New Roman" w:cs="Times New Roman"/>
                <w:b/>
                <w:bCs/>
              </w:rPr>
            </w:pPr>
            <w:r w:rsidRPr="00D41F5A">
              <w:rPr>
                <w:rFonts w:ascii="Times New Roman" w:eastAsia="Times New Roman" w:hAnsi="Times New Roman" w:cs="Times New Roman"/>
                <w:b/>
                <w:bCs/>
              </w:rPr>
              <w:t>388 026,72</w:t>
            </w:r>
          </w:p>
        </w:tc>
        <w:tc>
          <w:tcPr>
            <w:tcW w:w="3969" w:type="dxa"/>
            <w:tcBorders>
              <w:top w:val="nil"/>
              <w:left w:val="nil"/>
              <w:bottom w:val="single" w:sz="4" w:space="0" w:color="auto"/>
              <w:right w:val="single" w:sz="4" w:space="0" w:color="auto"/>
            </w:tcBorders>
            <w:shd w:val="clear" w:color="auto" w:fill="auto"/>
            <w:noWrap/>
            <w:vAlign w:val="bottom"/>
            <w:hideMark/>
          </w:tcPr>
          <w:p w14:paraId="43EAABC2" w14:textId="77777777" w:rsidR="002D1FFD" w:rsidRPr="00D41F5A" w:rsidRDefault="002D1FFD" w:rsidP="002D1FFD">
            <w:pPr>
              <w:rPr>
                <w:rFonts w:ascii="Calibri" w:eastAsia="Times New Roman" w:hAnsi="Calibri" w:cs="Calibri"/>
              </w:rPr>
            </w:pPr>
            <w:r w:rsidRPr="00D41F5A">
              <w:rPr>
                <w:rFonts w:ascii="Calibri" w:eastAsia="Times New Roman" w:hAnsi="Calibri" w:cs="Calibri"/>
              </w:rPr>
              <w:t> </w:t>
            </w:r>
          </w:p>
        </w:tc>
        <w:tc>
          <w:tcPr>
            <w:tcW w:w="1985" w:type="dxa"/>
            <w:tcBorders>
              <w:top w:val="nil"/>
              <w:left w:val="nil"/>
              <w:bottom w:val="single" w:sz="4" w:space="0" w:color="auto"/>
              <w:right w:val="single" w:sz="4" w:space="0" w:color="auto"/>
            </w:tcBorders>
            <w:shd w:val="clear" w:color="auto" w:fill="auto"/>
            <w:noWrap/>
            <w:vAlign w:val="bottom"/>
            <w:hideMark/>
          </w:tcPr>
          <w:p w14:paraId="1CCBF8F6" w14:textId="77777777" w:rsidR="002D1FFD" w:rsidRPr="00D41F5A" w:rsidRDefault="002D1FFD" w:rsidP="002D1FFD">
            <w:pPr>
              <w:rPr>
                <w:rFonts w:ascii="Calibri" w:eastAsia="Times New Roman" w:hAnsi="Calibri" w:cs="Calibri"/>
              </w:rPr>
            </w:pPr>
            <w:r w:rsidRPr="00D41F5A">
              <w:rPr>
                <w:rFonts w:ascii="Calibri" w:eastAsia="Times New Roman" w:hAnsi="Calibri" w:cs="Calibri"/>
              </w:rPr>
              <w:t> </w:t>
            </w:r>
          </w:p>
        </w:tc>
      </w:tr>
    </w:tbl>
    <w:p w14:paraId="136FE543" w14:textId="77777777" w:rsidR="002D1FFD" w:rsidRDefault="002D1FFD" w:rsidP="002D1FFD"/>
    <w:p w14:paraId="46BAFA81" w14:textId="77777777" w:rsidR="002D1FFD" w:rsidRDefault="002D1FFD" w:rsidP="002D1FFD"/>
    <w:p w14:paraId="0E29056D" w14:textId="77777777" w:rsidR="002D1FFD" w:rsidRPr="00666C30" w:rsidRDefault="002D1FFD" w:rsidP="00666C30">
      <w:pPr>
        <w:widowControl/>
        <w:rPr>
          <w:rFonts w:ascii="Times New Roman" w:eastAsia="Times New Roman" w:hAnsi="Times New Roman" w:cs="Times New Roman"/>
          <w:color w:val="auto"/>
          <w:lang w:bidi="ar-SA"/>
        </w:rPr>
      </w:pPr>
    </w:p>
    <w:p w14:paraId="56C1E2EA" w14:textId="77777777" w:rsidR="00666C30" w:rsidRPr="00666C30" w:rsidRDefault="00666C30" w:rsidP="00666C30">
      <w:pPr>
        <w:widowControl/>
        <w:rPr>
          <w:rFonts w:ascii="Times New Roman" w:eastAsia="Times New Roman" w:hAnsi="Times New Roman" w:cs="Times New Roman"/>
          <w:color w:val="auto"/>
          <w:lang w:bidi="ar-SA"/>
        </w:rPr>
      </w:pPr>
    </w:p>
    <w:tbl>
      <w:tblPr>
        <w:tblW w:w="5128" w:type="pct"/>
        <w:tblLook w:val="04A0" w:firstRow="1" w:lastRow="0" w:firstColumn="1" w:lastColumn="0" w:noHBand="0" w:noVBand="1"/>
      </w:tblPr>
      <w:tblGrid>
        <w:gridCol w:w="5242"/>
        <w:gridCol w:w="5080"/>
      </w:tblGrid>
      <w:tr w:rsidR="00666C30" w:rsidRPr="00666C30" w14:paraId="08CFD360" w14:textId="77777777" w:rsidTr="00666C30">
        <w:trPr>
          <w:trHeight w:val="3014"/>
        </w:trPr>
        <w:tc>
          <w:tcPr>
            <w:tcW w:w="2539" w:type="pct"/>
          </w:tcPr>
          <w:p w14:paraId="672B0D50"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Арендатор:</w:t>
            </w:r>
          </w:p>
          <w:p w14:paraId="79AA9BE3"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212B4DE6"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155842E7"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Адрес: </w:t>
            </w:r>
          </w:p>
          <w:p w14:paraId="760B634B"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ОГРНИП (ОГРН)</w:t>
            </w:r>
          </w:p>
          <w:p w14:paraId="2DED2A1C" w14:textId="77777777" w:rsidR="00666C30" w:rsidRPr="00666C30"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 xml:space="preserve">ИНН </w:t>
            </w:r>
          </w:p>
          <w:p w14:paraId="7E75435E"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Р/с </w:t>
            </w:r>
          </w:p>
          <w:p w14:paraId="73A66D20" w14:textId="77777777" w:rsidR="00666C30" w:rsidRPr="00666C30"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 xml:space="preserve">К/с </w:t>
            </w:r>
          </w:p>
          <w:p w14:paraId="52B547C1" w14:textId="77777777" w:rsidR="00666C30" w:rsidRPr="002D1FFD" w:rsidRDefault="00666C30" w:rsidP="00666C30">
            <w:pPr>
              <w:keepNext/>
              <w:jc w:val="both"/>
              <w:rPr>
                <w:rFonts w:ascii="Times New Roman" w:eastAsia="Times New Roman" w:hAnsi="Times New Roman"/>
                <w:sz w:val="22"/>
                <w:szCs w:val="22"/>
              </w:rPr>
            </w:pPr>
            <w:r w:rsidRPr="00666C30">
              <w:rPr>
                <w:rFonts w:ascii="Times New Roman" w:eastAsia="Times New Roman" w:hAnsi="Times New Roman"/>
                <w:sz w:val="22"/>
                <w:szCs w:val="22"/>
              </w:rPr>
              <w:t>БИК</w:t>
            </w:r>
            <w:r w:rsidRPr="002D1FFD">
              <w:rPr>
                <w:rFonts w:ascii="Times New Roman" w:eastAsia="Times New Roman" w:hAnsi="Times New Roman"/>
                <w:sz w:val="22"/>
                <w:szCs w:val="22"/>
              </w:rPr>
              <w:t xml:space="preserve"> </w:t>
            </w:r>
          </w:p>
          <w:p w14:paraId="0F8E9CF2" w14:textId="77777777" w:rsidR="00666C30" w:rsidRPr="002D1FFD" w:rsidRDefault="00666C30" w:rsidP="00666C30">
            <w:pPr>
              <w:keepNext/>
              <w:widowControl/>
              <w:rPr>
                <w:rFonts w:ascii="Times New Roman" w:eastAsia="Times New Roman" w:hAnsi="Times New Roman" w:cs="Times New Roman"/>
                <w:color w:val="auto"/>
                <w:sz w:val="22"/>
                <w:szCs w:val="22"/>
                <w:lang w:bidi="ar-SA"/>
              </w:rPr>
            </w:pPr>
            <w:r w:rsidRPr="00666C30">
              <w:rPr>
                <w:rFonts w:ascii="Times New Roman" w:eastAsia="Times New Roman" w:hAnsi="Times New Roman" w:cs="Times New Roman"/>
                <w:color w:val="auto"/>
                <w:sz w:val="22"/>
                <w:szCs w:val="22"/>
                <w:lang w:bidi="ar-SA"/>
              </w:rPr>
              <w:t>Е</w:t>
            </w:r>
            <w:r w:rsidRPr="002D1FFD">
              <w:rPr>
                <w:rFonts w:ascii="Times New Roman" w:eastAsia="Times New Roman" w:hAnsi="Times New Roman" w:cs="Times New Roman"/>
                <w:color w:val="auto"/>
                <w:sz w:val="22"/>
                <w:szCs w:val="22"/>
                <w:lang w:bidi="ar-SA"/>
              </w:rPr>
              <w:t>-</w:t>
            </w:r>
            <w:r w:rsidRPr="00666C30">
              <w:rPr>
                <w:rFonts w:ascii="Times New Roman" w:eastAsia="Times New Roman" w:hAnsi="Times New Roman" w:cs="Times New Roman"/>
                <w:color w:val="auto"/>
                <w:sz w:val="22"/>
                <w:szCs w:val="22"/>
                <w:lang w:val="en-US" w:bidi="ar-SA"/>
              </w:rPr>
              <w:t>mail</w:t>
            </w:r>
            <w:r w:rsidRPr="002D1FFD">
              <w:rPr>
                <w:rFonts w:ascii="Times New Roman" w:eastAsia="Times New Roman" w:hAnsi="Times New Roman" w:cs="Times New Roman"/>
                <w:color w:val="auto"/>
                <w:sz w:val="22"/>
                <w:szCs w:val="22"/>
                <w:lang w:bidi="ar-SA"/>
              </w:rPr>
              <w:t xml:space="preserve">: </w:t>
            </w:r>
          </w:p>
          <w:p w14:paraId="6D279D9E" w14:textId="77777777" w:rsidR="00666C30" w:rsidRPr="002D1FFD" w:rsidRDefault="00666C30" w:rsidP="00666C30">
            <w:pPr>
              <w:keepNext/>
              <w:widowControl/>
              <w:rPr>
                <w:rFonts w:ascii="Times New Roman" w:eastAsia="Times New Roman" w:hAnsi="Times New Roman" w:cs="Times New Roman"/>
                <w:color w:val="auto"/>
                <w:sz w:val="22"/>
                <w:szCs w:val="22"/>
                <w:lang w:bidi="ar-SA"/>
              </w:rPr>
            </w:pPr>
          </w:p>
          <w:p w14:paraId="23D6AEF6" w14:textId="77777777" w:rsidR="00666C30" w:rsidRPr="002D1FFD" w:rsidRDefault="00666C30" w:rsidP="00666C30">
            <w:pPr>
              <w:keepNext/>
              <w:widowControl/>
              <w:rPr>
                <w:rFonts w:ascii="Times New Roman" w:eastAsia="Times New Roman" w:hAnsi="Times New Roman" w:cs="Times New Roman"/>
                <w:color w:val="auto"/>
                <w:sz w:val="22"/>
                <w:szCs w:val="22"/>
                <w:lang w:bidi="ar-SA"/>
              </w:rPr>
            </w:pPr>
          </w:p>
          <w:p w14:paraId="7E02D0E1"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val="en-US" w:bidi="ar-SA"/>
              </w:rPr>
              <w:t>_________________________ /</w:t>
            </w:r>
            <w:r w:rsidRPr="00AB1C3E">
              <w:rPr>
                <w:rFonts w:ascii="Times New Roman" w:eastAsia="Times New Roman" w:hAnsi="Times New Roman" w:cs="Times New Roman"/>
                <w:color w:val="auto"/>
                <w:sz w:val="22"/>
                <w:szCs w:val="22"/>
                <w:lang w:val="en-US" w:bidi="ar-SA"/>
              </w:rPr>
              <w:t>______________</w:t>
            </w:r>
            <w:r w:rsidRPr="00666C30">
              <w:rPr>
                <w:rFonts w:ascii="Times New Roman" w:eastAsia="Times New Roman" w:hAnsi="Times New Roman" w:cs="Times New Roman"/>
                <w:color w:val="auto"/>
                <w:sz w:val="22"/>
                <w:szCs w:val="22"/>
                <w:lang w:val="en-US" w:bidi="ar-SA"/>
              </w:rPr>
              <w:t xml:space="preserve"> /</w:t>
            </w:r>
          </w:p>
          <w:p w14:paraId="4D144CCF" w14:textId="77777777" w:rsidR="00666C30" w:rsidRPr="00666C30" w:rsidRDefault="00666C30" w:rsidP="00666C30">
            <w:pPr>
              <w:keepNext/>
              <w:widowControl/>
              <w:rPr>
                <w:rFonts w:ascii="Times New Roman" w:eastAsia="Times New Roman" w:hAnsi="Times New Roman" w:cs="Times New Roman"/>
                <w:color w:val="auto"/>
                <w:sz w:val="22"/>
                <w:szCs w:val="22"/>
                <w:lang w:val="en-US" w:bidi="ar-SA"/>
              </w:rPr>
            </w:pPr>
            <w:r w:rsidRPr="00666C30">
              <w:rPr>
                <w:rFonts w:ascii="Times New Roman" w:eastAsia="Times New Roman" w:hAnsi="Times New Roman" w:cs="Times New Roman"/>
                <w:color w:val="auto"/>
                <w:sz w:val="22"/>
                <w:szCs w:val="22"/>
                <w:lang w:bidi="ar-SA"/>
              </w:rPr>
              <w:t>м</w:t>
            </w:r>
            <w:r w:rsidRPr="00666C30">
              <w:rPr>
                <w:rFonts w:ascii="Times New Roman" w:eastAsia="Times New Roman" w:hAnsi="Times New Roman" w:cs="Times New Roman"/>
                <w:color w:val="auto"/>
                <w:sz w:val="22"/>
                <w:szCs w:val="22"/>
                <w:lang w:val="en-US" w:bidi="ar-SA"/>
              </w:rPr>
              <w:t>.</w:t>
            </w:r>
            <w:r w:rsidRPr="00666C30">
              <w:rPr>
                <w:rFonts w:ascii="Times New Roman" w:eastAsia="Times New Roman" w:hAnsi="Times New Roman" w:cs="Times New Roman"/>
                <w:color w:val="auto"/>
                <w:sz w:val="22"/>
                <w:szCs w:val="22"/>
                <w:lang w:bidi="ar-SA"/>
              </w:rPr>
              <w:t>п</w:t>
            </w:r>
            <w:r w:rsidRPr="00666C30">
              <w:rPr>
                <w:rFonts w:ascii="Times New Roman" w:eastAsia="Times New Roman" w:hAnsi="Times New Roman" w:cs="Times New Roman"/>
                <w:color w:val="auto"/>
                <w:sz w:val="22"/>
                <w:szCs w:val="22"/>
                <w:lang w:val="en-US" w:bidi="ar-SA"/>
              </w:rPr>
              <w:t>.</w:t>
            </w:r>
          </w:p>
          <w:p w14:paraId="1ED391D2" w14:textId="77777777" w:rsidR="00666C30" w:rsidRPr="00666C30" w:rsidRDefault="00666C30" w:rsidP="00666C30">
            <w:pPr>
              <w:keepNext/>
              <w:widowControl/>
              <w:rPr>
                <w:rFonts w:ascii="Times New Roman" w:eastAsia="Times New Roman" w:hAnsi="Times New Roman" w:cs="Times New Roman"/>
                <w:color w:val="auto"/>
                <w:lang w:val="en-US" w:bidi="ar-SA"/>
              </w:rPr>
            </w:pPr>
          </w:p>
          <w:p w14:paraId="358DD8FE" w14:textId="77777777" w:rsidR="00666C30" w:rsidRPr="00666C30" w:rsidRDefault="00666C30" w:rsidP="00666C30">
            <w:pPr>
              <w:keepNext/>
              <w:widowControl/>
              <w:rPr>
                <w:rFonts w:ascii="Times New Roman" w:eastAsia="Times New Roman" w:hAnsi="Times New Roman" w:cs="Times New Roman"/>
                <w:color w:val="auto"/>
                <w:lang w:val="en-US" w:bidi="ar-SA"/>
              </w:rPr>
            </w:pPr>
          </w:p>
        </w:tc>
        <w:tc>
          <w:tcPr>
            <w:tcW w:w="2461" w:type="pct"/>
          </w:tcPr>
          <w:p w14:paraId="1DCA487D"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Арендодатель:</w:t>
            </w:r>
          </w:p>
          <w:p w14:paraId="744BB06F" w14:textId="77777777" w:rsidR="00666C30" w:rsidRPr="00666C30" w:rsidRDefault="00666C30" w:rsidP="00666C30">
            <w:pPr>
              <w:keepNext/>
              <w:widowControl/>
              <w:jc w:val="center"/>
              <w:rPr>
                <w:rFonts w:ascii="Times New Roman" w:eastAsia="Times New Roman" w:hAnsi="Times New Roman" w:cs="Times New Roman"/>
                <w:b/>
                <w:color w:val="auto"/>
                <w:lang w:bidi="ar-SA"/>
              </w:rPr>
            </w:pPr>
            <w:r w:rsidRPr="00666C30">
              <w:rPr>
                <w:rFonts w:ascii="Times New Roman" w:eastAsia="Times New Roman" w:hAnsi="Times New Roman" w:cs="Times New Roman"/>
                <w:b/>
                <w:color w:val="auto"/>
                <w:lang w:bidi="ar-SA"/>
              </w:rPr>
              <w:t>Автономная некоммерческая организация «Краевой сельскохозяйственный фонд»</w:t>
            </w:r>
          </w:p>
          <w:p w14:paraId="16BC880A" w14:textId="77777777" w:rsidR="00666C30" w:rsidRPr="00666C30" w:rsidRDefault="00666C30" w:rsidP="00666C30">
            <w:pPr>
              <w:keepNext/>
              <w:widowControl/>
              <w:jc w:val="center"/>
              <w:rPr>
                <w:rFonts w:ascii="Times New Roman" w:eastAsia="Times New Roman" w:hAnsi="Times New Roman" w:cs="Times New Roman"/>
                <w:b/>
                <w:color w:val="auto"/>
                <w:lang w:bidi="ar-SA"/>
              </w:rPr>
            </w:pPr>
          </w:p>
          <w:p w14:paraId="59BBA8E5"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Адрес: 680000, Хабаровский край, </w:t>
            </w:r>
          </w:p>
          <w:p w14:paraId="0F4B3B0D"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г. Хабаровск, ул. Ленина д. 4, оф.808.</w:t>
            </w:r>
          </w:p>
          <w:p w14:paraId="54251DBD"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 xml:space="preserve">ОГРН 1152700000837 </w:t>
            </w:r>
          </w:p>
          <w:p w14:paraId="2EF2C875"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ИНН 2721217941, КПП 272101001</w:t>
            </w:r>
          </w:p>
          <w:p w14:paraId="33010074"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Р/с 40703810470000000482 в Дальневосточном банке ПАО Сбербанк России</w:t>
            </w:r>
          </w:p>
          <w:p w14:paraId="487B34B6"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К/с 30101810600000000608</w:t>
            </w:r>
          </w:p>
          <w:p w14:paraId="39A20A67" w14:textId="77777777" w:rsidR="00666C30" w:rsidRPr="00666C30" w:rsidRDefault="00666C30" w:rsidP="00666C30">
            <w:pPr>
              <w:keepNext/>
              <w:jc w:val="both"/>
              <w:rPr>
                <w:rFonts w:ascii="Times New Roman" w:eastAsia="Times New Roman" w:hAnsi="Times New Roman"/>
              </w:rPr>
            </w:pPr>
            <w:r w:rsidRPr="00666C30">
              <w:rPr>
                <w:rFonts w:ascii="Times New Roman" w:eastAsia="Times New Roman" w:hAnsi="Times New Roman"/>
              </w:rPr>
              <w:t>БИК 040813608</w:t>
            </w:r>
          </w:p>
          <w:p w14:paraId="1875D48E"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Е-</w:t>
            </w:r>
            <w:proofErr w:type="spellStart"/>
            <w:r w:rsidRPr="00666C30">
              <w:rPr>
                <w:rFonts w:ascii="Times New Roman" w:eastAsia="Times New Roman" w:hAnsi="Times New Roman"/>
              </w:rPr>
              <w:t>mail</w:t>
            </w:r>
            <w:proofErr w:type="spellEnd"/>
            <w:r w:rsidRPr="00666C30">
              <w:rPr>
                <w:rFonts w:ascii="Times New Roman" w:eastAsia="Times New Roman" w:hAnsi="Times New Roman"/>
              </w:rPr>
              <w:t xml:space="preserve">: </w:t>
            </w:r>
            <w:hyperlink r:id="rId15" w:history="1">
              <w:r w:rsidRPr="00666C30">
                <w:rPr>
                  <w:color w:val="0066CC"/>
                  <w:u w:val="single"/>
                </w:rPr>
                <w:t>info@ksf27.ru</w:t>
              </w:r>
            </w:hyperlink>
          </w:p>
          <w:p w14:paraId="7B681BD5" w14:textId="77777777" w:rsidR="00666C30" w:rsidRPr="00666C30" w:rsidRDefault="00666C30" w:rsidP="00666C30">
            <w:pPr>
              <w:keepNext/>
              <w:widowControl/>
              <w:jc w:val="both"/>
              <w:rPr>
                <w:rFonts w:ascii="Times New Roman" w:eastAsia="Times New Roman" w:hAnsi="Times New Roman"/>
              </w:rPr>
            </w:pPr>
          </w:p>
          <w:p w14:paraId="6400A8D2" w14:textId="77777777" w:rsidR="00666C30" w:rsidRPr="00666C30" w:rsidRDefault="00666C30" w:rsidP="00666C30">
            <w:pPr>
              <w:keepNext/>
              <w:widowControl/>
              <w:jc w:val="both"/>
              <w:rPr>
                <w:rFonts w:ascii="Times New Roman" w:eastAsia="Times New Roman" w:hAnsi="Times New Roman"/>
              </w:rPr>
            </w:pPr>
            <w:r w:rsidRPr="00666C30">
              <w:rPr>
                <w:rFonts w:ascii="Times New Roman" w:eastAsia="Times New Roman" w:hAnsi="Times New Roman"/>
              </w:rPr>
              <w:t>Генеральный директор</w:t>
            </w:r>
          </w:p>
          <w:p w14:paraId="0859769B"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p>
          <w:p w14:paraId="6B27C484" w14:textId="77777777" w:rsidR="00666C30" w:rsidRPr="00666C30" w:rsidRDefault="00666C30" w:rsidP="00666C30">
            <w:pPr>
              <w:keepNext/>
              <w:widowControl/>
              <w:rPr>
                <w:rFonts w:ascii="Times New Roman" w:eastAsia="Times New Roman" w:hAnsi="Times New Roman" w:cs="Times New Roman"/>
                <w:color w:val="auto"/>
                <w:lang w:bidi="ar-SA"/>
              </w:rPr>
            </w:pPr>
            <w:r w:rsidRPr="00666C30">
              <w:rPr>
                <w:rFonts w:ascii="Times New Roman" w:eastAsia="Times New Roman" w:hAnsi="Times New Roman" w:cs="Times New Roman"/>
                <w:color w:val="auto"/>
                <w:lang w:bidi="ar-SA"/>
              </w:rPr>
              <w:t>_________________________ /Д.Н. Чурилин/</w:t>
            </w:r>
          </w:p>
          <w:p w14:paraId="6FAADC3C" w14:textId="77777777" w:rsidR="00666C30" w:rsidRPr="00666C30" w:rsidRDefault="00666C30" w:rsidP="00666C30">
            <w:pPr>
              <w:keepNext/>
              <w:widowControl/>
              <w:jc w:val="both"/>
              <w:rPr>
                <w:rFonts w:ascii="Times New Roman" w:eastAsia="Times New Roman" w:hAnsi="Times New Roman" w:cs="Times New Roman"/>
                <w:color w:val="auto"/>
                <w:u w:val="single"/>
                <w:lang w:bidi="ar-SA"/>
              </w:rPr>
            </w:pPr>
            <w:r w:rsidRPr="00666C30">
              <w:rPr>
                <w:rFonts w:ascii="Times New Roman" w:eastAsia="Times New Roman" w:hAnsi="Times New Roman" w:cs="Times New Roman"/>
                <w:color w:val="auto"/>
                <w:lang w:bidi="ar-SA"/>
              </w:rPr>
              <w:t>м.п.</w:t>
            </w:r>
          </w:p>
        </w:tc>
      </w:tr>
    </w:tbl>
    <w:p w14:paraId="27ECBACE" w14:textId="77777777" w:rsidR="00666C30" w:rsidRPr="00666C30" w:rsidRDefault="00666C30" w:rsidP="00666C30">
      <w:pPr>
        <w:widowControl/>
        <w:ind w:left="-284" w:right="-284"/>
        <w:jc w:val="both"/>
        <w:rPr>
          <w:rFonts w:ascii="Times New Roman" w:eastAsia="Calibri" w:hAnsi="Times New Roman" w:cs="Times New Roman"/>
          <w:color w:val="auto"/>
          <w:sz w:val="22"/>
          <w:szCs w:val="22"/>
          <w:lang w:eastAsia="en-US" w:bidi="ar-SA"/>
        </w:rPr>
      </w:pPr>
    </w:p>
    <w:p w14:paraId="3FC73BC4" w14:textId="77777777" w:rsidR="00666C30" w:rsidRPr="00666C30" w:rsidRDefault="00666C30" w:rsidP="00666C30">
      <w:pPr>
        <w:widowControl/>
        <w:ind w:left="3540" w:right="-426"/>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br w:type="page"/>
      </w:r>
      <w:r w:rsidRPr="00666C30">
        <w:rPr>
          <w:rFonts w:ascii="Times New Roman" w:eastAsia="Calibri" w:hAnsi="Times New Roman" w:cs="Times New Roman"/>
          <w:color w:val="auto"/>
          <w:sz w:val="20"/>
          <w:szCs w:val="20"/>
          <w:lang w:eastAsia="en-US" w:bidi="ar-SA"/>
        </w:rPr>
        <w:lastRenderedPageBreak/>
        <w:t>Приложение № 4</w:t>
      </w:r>
    </w:p>
    <w:p w14:paraId="594C9A41" w14:textId="77777777" w:rsidR="00666C30" w:rsidRPr="00666C30" w:rsidRDefault="00666C30" w:rsidP="00666C30">
      <w:pPr>
        <w:widowControl/>
        <w:ind w:left="3538" w:right="-425"/>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 xml:space="preserve">к Договору аренды с последующим выкупом  </w:t>
      </w:r>
    </w:p>
    <w:p w14:paraId="6AC69776" w14:textId="77777777" w:rsidR="00666C30" w:rsidRPr="00666C30" w:rsidRDefault="00666C30" w:rsidP="00666C30">
      <w:pPr>
        <w:widowControl/>
        <w:ind w:left="3538" w:right="-425"/>
        <w:jc w:val="right"/>
        <w:rPr>
          <w:rFonts w:ascii="Times New Roman" w:eastAsia="Times New Roman" w:hAnsi="Times New Roman" w:cs="Times New Roman"/>
          <w:color w:val="auto"/>
          <w:sz w:val="20"/>
          <w:szCs w:val="20"/>
          <w:lang w:bidi="ar-SA"/>
        </w:rPr>
      </w:pPr>
      <w:r w:rsidRPr="00666C30">
        <w:rPr>
          <w:rFonts w:ascii="Times New Roman" w:eastAsia="Calibri" w:hAnsi="Times New Roman" w:cs="Times New Roman"/>
          <w:color w:val="auto"/>
          <w:sz w:val="20"/>
          <w:szCs w:val="20"/>
          <w:lang w:eastAsia="en-US" w:bidi="ar-SA"/>
        </w:rPr>
        <w:t>№ _______от «___» __________ 2022  г.</w:t>
      </w:r>
    </w:p>
    <w:p w14:paraId="5FAD80A0" w14:textId="77777777" w:rsidR="00666C30" w:rsidRPr="00666C30" w:rsidRDefault="00666C30" w:rsidP="00666C30">
      <w:pPr>
        <w:widowControl/>
        <w:ind w:left="3540" w:right="-426"/>
        <w:jc w:val="right"/>
        <w:rPr>
          <w:rFonts w:ascii="Times New Roman" w:eastAsia="Calibri" w:hAnsi="Times New Roman" w:cs="Times New Roman"/>
          <w:color w:val="auto"/>
          <w:sz w:val="28"/>
          <w:szCs w:val="28"/>
          <w:lang w:eastAsia="en-US" w:bidi="ar-SA"/>
        </w:rPr>
      </w:pPr>
    </w:p>
    <w:p w14:paraId="1E2C7695" w14:textId="77777777" w:rsidR="00666C30" w:rsidRPr="00666C30" w:rsidRDefault="00666C30" w:rsidP="00666C30">
      <w:pPr>
        <w:widowControl/>
        <w:ind w:left="3540" w:right="-426"/>
        <w:jc w:val="right"/>
        <w:rPr>
          <w:rFonts w:ascii="Times New Roman" w:eastAsia="Calibri" w:hAnsi="Times New Roman" w:cs="Times New Roman"/>
          <w:color w:val="auto"/>
          <w:sz w:val="28"/>
          <w:szCs w:val="28"/>
          <w:lang w:eastAsia="en-US" w:bidi="ar-SA"/>
        </w:rPr>
      </w:pPr>
    </w:p>
    <w:p w14:paraId="2ACE00A8" w14:textId="77777777" w:rsidR="00666C30" w:rsidRPr="00666C30" w:rsidRDefault="00666C30" w:rsidP="00666C30">
      <w:pPr>
        <w:widowControl/>
        <w:ind w:left="3540" w:right="-426"/>
        <w:jc w:val="right"/>
        <w:rPr>
          <w:rFonts w:ascii="Times New Roman" w:eastAsia="Calibri" w:hAnsi="Times New Roman" w:cs="Times New Roman"/>
          <w:color w:val="auto"/>
          <w:sz w:val="28"/>
          <w:szCs w:val="28"/>
          <w:lang w:eastAsia="en-US" w:bidi="ar-SA"/>
        </w:rPr>
      </w:pPr>
    </w:p>
    <w:p w14:paraId="3BFBEE4B"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ПЕРЕЧЕНЬ</w:t>
      </w:r>
    </w:p>
    <w:p w14:paraId="4AF1951A"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целевых показателей</w:t>
      </w:r>
    </w:p>
    <w:p w14:paraId="30F1E8D4"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4B7DD373"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238"/>
        <w:gridCol w:w="2127"/>
        <w:gridCol w:w="1766"/>
        <w:gridCol w:w="2083"/>
      </w:tblGrid>
      <w:tr w:rsidR="00666C30" w:rsidRPr="00666C30" w14:paraId="3396BBCC" w14:textId="77777777" w:rsidTr="00666C30">
        <w:tc>
          <w:tcPr>
            <w:tcW w:w="817" w:type="dxa"/>
            <w:vAlign w:val="center"/>
          </w:tcPr>
          <w:p w14:paraId="3525B2BA"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п\п</w:t>
            </w:r>
          </w:p>
        </w:tc>
        <w:tc>
          <w:tcPr>
            <w:tcW w:w="3238" w:type="dxa"/>
            <w:vAlign w:val="center"/>
          </w:tcPr>
          <w:p w14:paraId="02465C25"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Целевой показатель</w:t>
            </w:r>
          </w:p>
        </w:tc>
        <w:tc>
          <w:tcPr>
            <w:tcW w:w="2127" w:type="dxa"/>
            <w:vAlign w:val="center"/>
          </w:tcPr>
          <w:p w14:paraId="6049B15C"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Единица измерения</w:t>
            </w:r>
          </w:p>
        </w:tc>
        <w:tc>
          <w:tcPr>
            <w:tcW w:w="1766" w:type="dxa"/>
            <w:vAlign w:val="center"/>
          </w:tcPr>
          <w:p w14:paraId="0625FFED"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План к окончанию </w:t>
            </w:r>
          </w:p>
          <w:p w14:paraId="7AD7E7FB"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периода выполнения показателей</w:t>
            </w:r>
          </w:p>
        </w:tc>
        <w:tc>
          <w:tcPr>
            <w:tcW w:w="2083" w:type="dxa"/>
            <w:vAlign w:val="center"/>
          </w:tcPr>
          <w:p w14:paraId="47EB93ED"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Период выполнения показателей</w:t>
            </w:r>
          </w:p>
        </w:tc>
      </w:tr>
      <w:tr w:rsidR="00666C30" w:rsidRPr="00666C30" w14:paraId="1E5BB0D7" w14:textId="77777777" w:rsidTr="00666C30">
        <w:tc>
          <w:tcPr>
            <w:tcW w:w="817" w:type="dxa"/>
            <w:vAlign w:val="center"/>
          </w:tcPr>
          <w:p w14:paraId="38AF4CA3"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1.</w:t>
            </w:r>
          </w:p>
        </w:tc>
        <w:tc>
          <w:tcPr>
            <w:tcW w:w="3238" w:type="dxa"/>
            <w:vAlign w:val="center"/>
          </w:tcPr>
          <w:p w14:paraId="381BE6A7" w14:textId="77777777" w:rsidR="00666C30" w:rsidRPr="00666C30" w:rsidRDefault="00097C49" w:rsidP="003A3950">
            <w:pPr>
              <w:widowControl/>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Объем переработанной сельскохозяйственной продукции</w:t>
            </w:r>
          </w:p>
        </w:tc>
        <w:tc>
          <w:tcPr>
            <w:tcW w:w="2127" w:type="dxa"/>
            <w:vAlign w:val="center"/>
          </w:tcPr>
          <w:p w14:paraId="216C5B8D" w14:textId="77777777" w:rsidR="00666C30" w:rsidRPr="00666C30" w:rsidRDefault="00097C49" w:rsidP="00666C30">
            <w:pPr>
              <w:widowControl/>
              <w:jc w:val="center"/>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В тоннах</w:t>
            </w:r>
          </w:p>
        </w:tc>
        <w:tc>
          <w:tcPr>
            <w:tcW w:w="1766" w:type="dxa"/>
            <w:vAlign w:val="center"/>
          </w:tcPr>
          <w:p w14:paraId="5501039E"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083" w:type="dxa"/>
            <w:vAlign w:val="center"/>
          </w:tcPr>
          <w:p w14:paraId="22F4A49C"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r w:rsidR="00666C30" w:rsidRPr="00666C30" w14:paraId="0642322A" w14:textId="77777777" w:rsidTr="00666C30">
        <w:tc>
          <w:tcPr>
            <w:tcW w:w="817" w:type="dxa"/>
            <w:vAlign w:val="center"/>
          </w:tcPr>
          <w:p w14:paraId="3E9BFC7A"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2.</w:t>
            </w:r>
          </w:p>
        </w:tc>
        <w:tc>
          <w:tcPr>
            <w:tcW w:w="3238" w:type="dxa"/>
            <w:vAlign w:val="center"/>
          </w:tcPr>
          <w:p w14:paraId="01319C08" w14:textId="77777777" w:rsidR="00666C30" w:rsidRPr="00666C30" w:rsidRDefault="00666C30" w:rsidP="00666C30">
            <w:pPr>
              <w:widowControl/>
              <w:rPr>
                <w:rFonts w:ascii="Times New Roman" w:eastAsia="Calibri" w:hAnsi="Times New Roman" w:cs="Times New Roman"/>
                <w:color w:val="auto"/>
                <w:lang w:eastAsia="en-US" w:bidi="ar-SA"/>
              </w:rPr>
            </w:pPr>
          </w:p>
        </w:tc>
        <w:tc>
          <w:tcPr>
            <w:tcW w:w="2127" w:type="dxa"/>
            <w:vAlign w:val="center"/>
          </w:tcPr>
          <w:p w14:paraId="673B8BDC"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766" w:type="dxa"/>
            <w:vAlign w:val="center"/>
          </w:tcPr>
          <w:p w14:paraId="72717686"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083" w:type="dxa"/>
            <w:vAlign w:val="center"/>
          </w:tcPr>
          <w:p w14:paraId="05DCE4CD"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bl>
    <w:p w14:paraId="348B36BF"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5BC00DC9" w14:textId="77777777" w:rsidR="00666C30" w:rsidRPr="00666C30" w:rsidRDefault="00666C30" w:rsidP="00666C30">
      <w:pPr>
        <w:widowControl/>
        <w:ind w:right="-426"/>
        <w:jc w:val="center"/>
        <w:rPr>
          <w:rFonts w:ascii="Times New Roman" w:eastAsia="Calibri" w:hAnsi="Times New Roman" w:cs="Times New Roman"/>
          <w:color w:val="auto"/>
          <w:lang w:eastAsia="en-US" w:bidi="ar-SA"/>
        </w:rPr>
      </w:pPr>
      <w:r w:rsidRPr="00666C30">
        <w:rPr>
          <w:rFonts w:ascii="Times New Roman" w:eastAsia="Calibri" w:hAnsi="Times New Roman" w:cs="Times New Roman"/>
          <w:b/>
          <w:color w:val="auto"/>
          <w:lang w:eastAsia="en-US" w:bidi="ar-SA"/>
        </w:rPr>
        <w:t>Подписи сторон</w:t>
      </w:r>
      <w:r w:rsidRPr="00666C30">
        <w:rPr>
          <w:rFonts w:ascii="Times New Roman" w:eastAsia="Calibri" w:hAnsi="Times New Roman" w:cs="Times New Roman"/>
          <w:color w:val="auto"/>
          <w:lang w:eastAsia="en-US" w:bidi="ar-SA"/>
        </w:rPr>
        <w:t>:</w:t>
      </w:r>
    </w:p>
    <w:p w14:paraId="71DDAE09" w14:textId="77777777" w:rsidR="00666C30" w:rsidRPr="00666C30" w:rsidRDefault="00666C30" w:rsidP="00666C30">
      <w:pPr>
        <w:widowControl/>
        <w:ind w:right="-426"/>
        <w:jc w:val="center"/>
        <w:rPr>
          <w:rFonts w:ascii="Times New Roman" w:eastAsia="Calibri" w:hAnsi="Times New Roman" w:cs="Times New Roman"/>
          <w:color w:val="auto"/>
          <w:lang w:eastAsia="en-US" w:bidi="ar-SA"/>
        </w:rPr>
      </w:pPr>
    </w:p>
    <w:tbl>
      <w:tblPr>
        <w:tblStyle w:val="af1"/>
        <w:tblW w:w="9784"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856"/>
      </w:tblGrid>
      <w:tr w:rsidR="00666C30" w:rsidRPr="00666C30" w14:paraId="2A258227" w14:textId="77777777" w:rsidTr="00666C30">
        <w:tc>
          <w:tcPr>
            <w:tcW w:w="4928" w:type="dxa"/>
          </w:tcPr>
          <w:p w14:paraId="606A7D30"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Арендатор:</w:t>
            </w:r>
          </w:p>
          <w:p w14:paraId="70518642"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02987A6E"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2E9D8988"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6CB1E964"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/______________ /</w:t>
            </w:r>
          </w:p>
          <w:p w14:paraId="0053A103"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c>
          <w:tcPr>
            <w:tcW w:w="4856" w:type="dxa"/>
          </w:tcPr>
          <w:p w14:paraId="235490FC"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Арендодатель:</w:t>
            </w:r>
          </w:p>
          <w:p w14:paraId="7E4AE36B"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Автономная некоммерческая организация «Краевой сельскохозяйственный фонд»</w:t>
            </w:r>
          </w:p>
          <w:p w14:paraId="1A03803A"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135AEA65"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Генеральный директор</w:t>
            </w:r>
          </w:p>
          <w:p w14:paraId="21DED672"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/Д.Н. Чурилин/</w:t>
            </w:r>
          </w:p>
          <w:p w14:paraId="7CD59E44"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r>
    </w:tbl>
    <w:p w14:paraId="7BFED7EC" w14:textId="77777777" w:rsidR="00666C30" w:rsidRPr="00666C30" w:rsidRDefault="00666C30" w:rsidP="00666C30">
      <w:pPr>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br w:type="page"/>
      </w:r>
    </w:p>
    <w:p w14:paraId="7AAE7D0E" w14:textId="77777777" w:rsidR="00666C30" w:rsidRPr="00666C30" w:rsidRDefault="00666C30" w:rsidP="00666C30">
      <w:pPr>
        <w:widowControl/>
        <w:ind w:left="3540" w:right="-426"/>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lastRenderedPageBreak/>
        <w:t>Приложение № 5</w:t>
      </w:r>
    </w:p>
    <w:p w14:paraId="130079E6" w14:textId="77777777" w:rsidR="00666C30" w:rsidRPr="00666C30" w:rsidRDefault="00666C30" w:rsidP="00666C30">
      <w:pPr>
        <w:widowControl/>
        <w:ind w:left="3538" w:right="-425"/>
        <w:jc w:val="right"/>
        <w:rPr>
          <w:rFonts w:ascii="Times New Roman" w:eastAsia="Calibri" w:hAnsi="Times New Roman" w:cs="Times New Roman"/>
          <w:color w:val="auto"/>
          <w:sz w:val="20"/>
          <w:szCs w:val="20"/>
          <w:lang w:eastAsia="en-US" w:bidi="ar-SA"/>
        </w:rPr>
      </w:pPr>
      <w:r w:rsidRPr="00666C30">
        <w:rPr>
          <w:rFonts w:ascii="Times New Roman" w:eastAsia="Calibri" w:hAnsi="Times New Roman" w:cs="Times New Roman"/>
          <w:color w:val="auto"/>
          <w:sz w:val="20"/>
          <w:szCs w:val="20"/>
          <w:lang w:eastAsia="en-US" w:bidi="ar-SA"/>
        </w:rPr>
        <w:t xml:space="preserve">к Договору аренды с последующим выкупом  </w:t>
      </w:r>
    </w:p>
    <w:p w14:paraId="1451311E" w14:textId="77777777" w:rsidR="00666C30" w:rsidRPr="00666C30" w:rsidRDefault="00666C30" w:rsidP="00666C30">
      <w:pPr>
        <w:widowControl/>
        <w:ind w:left="3538" w:right="-425"/>
        <w:jc w:val="right"/>
        <w:rPr>
          <w:rFonts w:ascii="Times New Roman" w:eastAsia="Calibri" w:hAnsi="Times New Roman" w:cs="Times New Roman"/>
          <w:color w:val="auto"/>
          <w:sz w:val="20"/>
          <w:szCs w:val="20"/>
          <w:shd w:val="clear" w:color="auto" w:fill="FFFFFF"/>
          <w:lang w:eastAsia="en-US" w:bidi="ar-SA"/>
        </w:rPr>
      </w:pPr>
      <w:r w:rsidRPr="00666C30">
        <w:rPr>
          <w:rFonts w:ascii="Times New Roman" w:eastAsia="Calibri" w:hAnsi="Times New Roman" w:cs="Times New Roman"/>
          <w:color w:val="auto"/>
          <w:sz w:val="20"/>
          <w:szCs w:val="20"/>
          <w:lang w:eastAsia="en-US" w:bidi="ar-SA"/>
        </w:rPr>
        <w:t>№ _______от «___» __________ 2022  г.</w:t>
      </w:r>
    </w:p>
    <w:p w14:paraId="09D60718" w14:textId="77777777" w:rsidR="00666C30" w:rsidRPr="00666C30" w:rsidRDefault="00666C30" w:rsidP="00666C30">
      <w:pPr>
        <w:widowControl/>
        <w:ind w:left="3538" w:right="-425"/>
        <w:jc w:val="right"/>
        <w:rPr>
          <w:rFonts w:ascii="Times New Roman" w:eastAsia="Times New Roman" w:hAnsi="Times New Roman" w:cs="Times New Roman"/>
          <w:color w:val="auto"/>
          <w:sz w:val="20"/>
          <w:szCs w:val="20"/>
          <w:lang w:bidi="ar-SA"/>
        </w:rPr>
      </w:pPr>
    </w:p>
    <w:p w14:paraId="72DAEA39" w14:textId="77777777" w:rsidR="00666C30" w:rsidRPr="00666C30" w:rsidRDefault="00666C30" w:rsidP="00666C30">
      <w:pPr>
        <w:widowControl/>
        <w:ind w:left="3538" w:right="-425"/>
        <w:jc w:val="right"/>
        <w:rPr>
          <w:rFonts w:ascii="Times New Roman" w:eastAsia="Times New Roman" w:hAnsi="Times New Roman" w:cs="Times New Roman"/>
          <w:color w:val="auto"/>
          <w:sz w:val="20"/>
          <w:szCs w:val="20"/>
          <w:lang w:bidi="ar-SA"/>
        </w:rPr>
      </w:pPr>
    </w:p>
    <w:p w14:paraId="535889FC" w14:textId="77777777" w:rsidR="00666C30" w:rsidRPr="00666C30" w:rsidRDefault="00666C30" w:rsidP="00666C30">
      <w:pPr>
        <w:widowControl/>
        <w:ind w:right="-425"/>
        <w:rPr>
          <w:rFonts w:ascii="Times New Roman" w:eastAsia="Times New Roman" w:hAnsi="Times New Roman" w:cs="Times New Roman"/>
          <w:b/>
          <w:i/>
          <w:color w:val="auto"/>
          <w:lang w:bidi="ar-SA"/>
        </w:rPr>
      </w:pPr>
      <w:r w:rsidRPr="00666C30">
        <w:rPr>
          <w:rFonts w:ascii="Times New Roman" w:eastAsia="Calibri" w:hAnsi="Times New Roman" w:cs="Times New Roman"/>
          <w:b/>
          <w:i/>
          <w:color w:val="auto"/>
          <w:u w:val="single"/>
          <w:lang w:eastAsia="en-US" w:bidi="ar-SA"/>
        </w:rPr>
        <w:t>ФОРМА</w:t>
      </w:r>
    </w:p>
    <w:p w14:paraId="06B27D5D" w14:textId="77777777" w:rsidR="00666C30" w:rsidRPr="00666C30" w:rsidRDefault="00666C30" w:rsidP="00666C30">
      <w:pPr>
        <w:widowControl/>
        <w:ind w:left="3538" w:right="-425"/>
        <w:jc w:val="center"/>
        <w:rPr>
          <w:rFonts w:ascii="Times New Roman" w:eastAsia="Times New Roman" w:hAnsi="Times New Roman" w:cs="Times New Roman"/>
          <w:color w:val="auto"/>
          <w:sz w:val="20"/>
          <w:szCs w:val="20"/>
          <w:lang w:bidi="ar-SA"/>
        </w:rPr>
      </w:pPr>
    </w:p>
    <w:p w14:paraId="08801315"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Отчёт</w:t>
      </w:r>
    </w:p>
    <w:p w14:paraId="3468CC3E"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r w:rsidRPr="00666C30">
        <w:rPr>
          <w:rFonts w:ascii="Times New Roman" w:eastAsia="Calibri" w:hAnsi="Times New Roman" w:cs="Times New Roman"/>
          <w:color w:val="auto"/>
          <w:sz w:val="28"/>
          <w:szCs w:val="28"/>
          <w:lang w:eastAsia="en-US" w:bidi="ar-SA"/>
        </w:rPr>
        <w:t>о достижении целевых показателей</w:t>
      </w:r>
    </w:p>
    <w:p w14:paraId="33704888"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tbl>
      <w:tblPr>
        <w:tblpPr w:leftFromText="180" w:rightFromText="180" w:vertAnchor="text" w:horzAnchor="margin" w:tblpY="-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401"/>
        <w:gridCol w:w="1292"/>
        <w:gridCol w:w="1986"/>
        <w:gridCol w:w="1656"/>
        <w:gridCol w:w="2282"/>
      </w:tblGrid>
      <w:tr w:rsidR="00666C30" w:rsidRPr="00666C30" w14:paraId="6BA38A36" w14:textId="77777777" w:rsidTr="00666C30">
        <w:trPr>
          <w:trHeight w:val="1084"/>
        </w:trPr>
        <w:tc>
          <w:tcPr>
            <w:tcW w:w="697" w:type="dxa"/>
            <w:shd w:val="clear" w:color="auto" w:fill="auto"/>
            <w:vAlign w:val="center"/>
          </w:tcPr>
          <w:p w14:paraId="759B535C"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п\п</w:t>
            </w:r>
          </w:p>
        </w:tc>
        <w:tc>
          <w:tcPr>
            <w:tcW w:w="2401" w:type="dxa"/>
            <w:shd w:val="clear" w:color="auto" w:fill="auto"/>
            <w:vAlign w:val="center"/>
          </w:tcPr>
          <w:p w14:paraId="62D9D4F9"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Целевой показатель</w:t>
            </w:r>
          </w:p>
        </w:tc>
        <w:tc>
          <w:tcPr>
            <w:tcW w:w="1292" w:type="dxa"/>
            <w:shd w:val="clear" w:color="auto" w:fill="auto"/>
            <w:vAlign w:val="center"/>
          </w:tcPr>
          <w:p w14:paraId="59CC4BAB"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Единица измерения</w:t>
            </w:r>
          </w:p>
        </w:tc>
        <w:tc>
          <w:tcPr>
            <w:tcW w:w="1986" w:type="dxa"/>
            <w:shd w:val="clear" w:color="auto" w:fill="auto"/>
            <w:vAlign w:val="center"/>
          </w:tcPr>
          <w:p w14:paraId="0D7FB897"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Период</w:t>
            </w:r>
          </w:p>
          <w:p w14:paraId="77D927AF"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выполнения</w:t>
            </w:r>
          </w:p>
          <w:p w14:paraId="60D45291"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показателей</w:t>
            </w:r>
          </w:p>
        </w:tc>
        <w:tc>
          <w:tcPr>
            <w:tcW w:w="1656" w:type="dxa"/>
            <w:shd w:val="clear" w:color="auto" w:fill="auto"/>
            <w:vAlign w:val="center"/>
          </w:tcPr>
          <w:p w14:paraId="4C707764"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План к окончанию срока аренды</w:t>
            </w:r>
          </w:p>
        </w:tc>
        <w:tc>
          <w:tcPr>
            <w:tcW w:w="2282" w:type="dxa"/>
            <w:vAlign w:val="center"/>
          </w:tcPr>
          <w:p w14:paraId="11A114B1"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Фактическое исполнение за отчетный квартал</w:t>
            </w:r>
          </w:p>
        </w:tc>
      </w:tr>
      <w:tr w:rsidR="00666C30" w:rsidRPr="00666C30" w14:paraId="1774E056" w14:textId="77777777" w:rsidTr="00666C30">
        <w:trPr>
          <w:trHeight w:val="1108"/>
        </w:trPr>
        <w:tc>
          <w:tcPr>
            <w:tcW w:w="697" w:type="dxa"/>
            <w:shd w:val="clear" w:color="auto" w:fill="auto"/>
            <w:vAlign w:val="center"/>
          </w:tcPr>
          <w:p w14:paraId="7BFA377E"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1.</w:t>
            </w:r>
          </w:p>
        </w:tc>
        <w:tc>
          <w:tcPr>
            <w:tcW w:w="2401" w:type="dxa"/>
            <w:shd w:val="clear" w:color="auto" w:fill="auto"/>
            <w:vAlign w:val="center"/>
          </w:tcPr>
          <w:p w14:paraId="492FE2F8"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14:paraId="4D232A38"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14:paraId="59179649"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14:paraId="78ED5697"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282" w:type="dxa"/>
            <w:vAlign w:val="center"/>
          </w:tcPr>
          <w:p w14:paraId="441FEA86"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r w:rsidR="00666C30" w:rsidRPr="00666C30" w14:paraId="1DA7E34C" w14:textId="77777777" w:rsidTr="00666C30">
        <w:trPr>
          <w:trHeight w:val="1108"/>
        </w:trPr>
        <w:tc>
          <w:tcPr>
            <w:tcW w:w="697" w:type="dxa"/>
            <w:shd w:val="clear" w:color="auto" w:fill="auto"/>
            <w:vAlign w:val="center"/>
          </w:tcPr>
          <w:p w14:paraId="79CF0BEB"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2.</w:t>
            </w:r>
          </w:p>
        </w:tc>
        <w:tc>
          <w:tcPr>
            <w:tcW w:w="2401" w:type="dxa"/>
            <w:shd w:val="clear" w:color="auto" w:fill="auto"/>
            <w:vAlign w:val="center"/>
          </w:tcPr>
          <w:p w14:paraId="17093DEB"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14:paraId="58992A79"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14:paraId="06FF5674"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14:paraId="0CA4423D"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282" w:type="dxa"/>
            <w:vAlign w:val="center"/>
          </w:tcPr>
          <w:p w14:paraId="148DC414"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r w:rsidR="00666C30" w:rsidRPr="00666C30" w14:paraId="6919AA87" w14:textId="77777777" w:rsidTr="00666C30">
        <w:trPr>
          <w:trHeight w:val="1108"/>
        </w:trPr>
        <w:tc>
          <w:tcPr>
            <w:tcW w:w="697" w:type="dxa"/>
            <w:shd w:val="clear" w:color="auto" w:fill="auto"/>
            <w:vAlign w:val="center"/>
          </w:tcPr>
          <w:p w14:paraId="4CC79EA5" w14:textId="77777777" w:rsidR="00666C30" w:rsidRPr="00666C30" w:rsidRDefault="00666C30" w:rsidP="00666C30">
            <w:pPr>
              <w:widowControl/>
              <w:jc w:val="center"/>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3.</w:t>
            </w:r>
          </w:p>
        </w:tc>
        <w:tc>
          <w:tcPr>
            <w:tcW w:w="2401" w:type="dxa"/>
            <w:shd w:val="clear" w:color="auto" w:fill="auto"/>
            <w:vAlign w:val="center"/>
          </w:tcPr>
          <w:p w14:paraId="211DF716"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292" w:type="dxa"/>
            <w:shd w:val="clear" w:color="auto" w:fill="auto"/>
            <w:vAlign w:val="center"/>
          </w:tcPr>
          <w:p w14:paraId="159CC3FD"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986" w:type="dxa"/>
            <w:shd w:val="clear" w:color="auto" w:fill="auto"/>
            <w:vAlign w:val="center"/>
          </w:tcPr>
          <w:p w14:paraId="3A176ED8"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1656" w:type="dxa"/>
            <w:shd w:val="clear" w:color="auto" w:fill="auto"/>
            <w:vAlign w:val="center"/>
          </w:tcPr>
          <w:p w14:paraId="30041535"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c>
          <w:tcPr>
            <w:tcW w:w="2282" w:type="dxa"/>
            <w:vAlign w:val="center"/>
          </w:tcPr>
          <w:p w14:paraId="27AE69B2" w14:textId="77777777" w:rsidR="00666C30" w:rsidRPr="00666C30" w:rsidRDefault="00666C30" w:rsidP="00666C30">
            <w:pPr>
              <w:widowControl/>
              <w:jc w:val="center"/>
              <w:rPr>
                <w:rFonts w:ascii="Times New Roman" w:eastAsia="Calibri" w:hAnsi="Times New Roman" w:cs="Times New Roman"/>
                <w:color w:val="auto"/>
                <w:lang w:eastAsia="en-US" w:bidi="ar-SA"/>
              </w:rPr>
            </w:pPr>
          </w:p>
        </w:tc>
      </w:tr>
    </w:tbl>
    <w:p w14:paraId="18AFE738"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2F461195"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2E1D4A7C"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34BF4A38" w14:textId="77777777" w:rsidR="00666C30" w:rsidRPr="00666C30" w:rsidRDefault="00666C30" w:rsidP="00666C30">
      <w:pPr>
        <w:widowControl/>
        <w:ind w:right="-426"/>
        <w:jc w:val="center"/>
        <w:rPr>
          <w:rFonts w:ascii="Times New Roman" w:eastAsia="Calibri" w:hAnsi="Times New Roman" w:cs="Times New Roman"/>
          <w:color w:val="auto"/>
          <w:sz w:val="28"/>
          <w:szCs w:val="28"/>
          <w:lang w:eastAsia="en-US" w:bidi="ar-SA"/>
        </w:rPr>
      </w:pPr>
    </w:p>
    <w:p w14:paraId="298F11A6" w14:textId="77777777" w:rsidR="00666C30" w:rsidRPr="00666C30" w:rsidRDefault="00666C30" w:rsidP="00666C30">
      <w:pPr>
        <w:widowControl/>
        <w:jc w:val="both"/>
        <w:rPr>
          <w:rFonts w:ascii="Times New Roman" w:eastAsia="Calibri" w:hAnsi="Times New Roman" w:cs="Times New Roman"/>
          <w:i/>
          <w:color w:val="auto"/>
          <w:lang w:eastAsia="en-US" w:bidi="ar-SA"/>
        </w:rPr>
      </w:pPr>
      <w:r w:rsidRPr="00666C30">
        <w:rPr>
          <w:rFonts w:ascii="Times New Roman" w:eastAsia="Calibri" w:hAnsi="Times New Roman" w:cs="Times New Roman"/>
          <w:i/>
          <w:color w:val="auto"/>
          <w:lang w:eastAsia="en-US" w:bidi="ar-SA"/>
        </w:rPr>
        <w:t>___________________________________________(</w:t>
      </w:r>
      <w:r w:rsidRPr="00666C30">
        <w:rPr>
          <w:rFonts w:ascii="Times New Roman" w:eastAsia="Calibri" w:hAnsi="Times New Roman" w:cs="Times New Roman"/>
          <w:i/>
          <w:color w:val="auto"/>
          <w:sz w:val="20"/>
          <w:szCs w:val="20"/>
          <w:lang w:eastAsia="en-US" w:bidi="ar-SA"/>
        </w:rPr>
        <w:t>наименование организации</w:t>
      </w:r>
      <w:r w:rsidRPr="00666C30">
        <w:rPr>
          <w:rFonts w:ascii="Times New Roman" w:eastAsia="Calibri" w:hAnsi="Times New Roman" w:cs="Times New Roman"/>
          <w:i/>
          <w:color w:val="auto"/>
          <w:lang w:eastAsia="en-US" w:bidi="ar-SA"/>
        </w:rPr>
        <w:t>)</w:t>
      </w:r>
    </w:p>
    <w:p w14:paraId="70A4D5D5" w14:textId="77777777" w:rsidR="00666C30" w:rsidRPr="00666C30" w:rsidRDefault="00666C30" w:rsidP="00666C30">
      <w:pPr>
        <w:widowControl/>
        <w:jc w:val="both"/>
        <w:rPr>
          <w:rFonts w:ascii="Times New Roman" w:eastAsia="Times New Roman" w:hAnsi="Times New Roman" w:cs="Times New Roman"/>
          <w:i/>
          <w:lang w:bidi="ar-SA"/>
        </w:rPr>
      </w:pPr>
      <w:r w:rsidRPr="00666C30">
        <w:rPr>
          <w:rFonts w:ascii="Times New Roman" w:eastAsia="Times New Roman" w:hAnsi="Times New Roman" w:cs="Times New Roman"/>
          <w:i/>
          <w:lang w:bidi="ar-SA"/>
        </w:rPr>
        <w:t>___________________________________________ (</w:t>
      </w:r>
      <w:r w:rsidRPr="00666C30">
        <w:rPr>
          <w:rFonts w:ascii="Times New Roman" w:eastAsia="Times New Roman" w:hAnsi="Times New Roman" w:cs="Times New Roman"/>
          <w:i/>
          <w:sz w:val="20"/>
          <w:szCs w:val="20"/>
          <w:lang w:bidi="ar-SA"/>
        </w:rPr>
        <w:t>адрес регистрации</w:t>
      </w:r>
      <w:r w:rsidRPr="00666C30">
        <w:rPr>
          <w:rFonts w:ascii="Times New Roman" w:eastAsia="Times New Roman" w:hAnsi="Times New Roman" w:cs="Times New Roman"/>
          <w:i/>
          <w:lang w:bidi="ar-SA"/>
        </w:rPr>
        <w:t>)</w:t>
      </w:r>
    </w:p>
    <w:p w14:paraId="7EAC45FC" w14:textId="77777777" w:rsidR="00666C30" w:rsidRPr="00666C30" w:rsidRDefault="00666C30" w:rsidP="00666C30">
      <w:pPr>
        <w:widowControl/>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 xml:space="preserve">ОГРН / ОГРНИП ____________ </w:t>
      </w:r>
      <w:r w:rsidRPr="00666C30">
        <w:rPr>
          <w:rFonts w:ascii="Times New Roman" w:eastAsia="Calibri" w:hAnsi="Times New Roman" w:cs="Times New Roman"/>
          <w:i/>
          <w:color w:val="auto"/>
          <w:sz w:val="20"/>
          <w:szCs w:val="20"/>
          <w:lang w:eastAsia="en-US" w:bidi="ar-SA"/>
        </w:rPr>
        <w:t>(при наличии</w:t>
      </w:r>
      <w:r w:rsidRPr="00666C30">
        <w:rPr>
          <w:rFonts w:ascii="Times New Roman" w:eastAsia="Calibri" w:hAnsi="Times New Roman" w:cs="Times New Roman"/>
          <w:color w:val="auto"/>
          <w:lang w:eastAsia="en-US" w:bidi="ar-SA"/>
        </w:rPr>
        <w:t>), ИНН / КПП ___________/_____________</w:t>
      </w:r>
    </w:p>
    <w:p w14:paraId="3205CD42" w14:textId="77777777" w:rsidR="00666C30" w:rsidRPr="00666C30" w:rsidRDefault="00666C30" w:rsidP="00666C30">
      <w:pPr>
        <w:widowControl/>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р/с __________________ в ____________________ (</w:t>
      </w:r>
      <w:r w:rsidRPr="00666C30">
        <w:rPr>
          <w:rFonts w:ascii="Times New Roman" w:eastAsia="Calibri" w:hAnsi="Times New Roman" w:cs="Times New Roman"/>
          <w:i/>
          <w:color w:val="auto"/>
          <w:sz w:val="20"/>
          <w:szCs w:val="20"/>
          <w:lang w:eastAsia="en-US" w:bidi="ar-SA"/>
        </w:rPr>
        <w:t>наименование Банка</w:t>
      </w:r>
      <w:r w:rsidRPr="00666C30">
        <w:rPr>
          <w:rFonts w:ascii="Times New Roman" w:eastAsia="Calibri" w:hAnsi="Times New Roman" w:cs="Times New Roman"/>
          <w:color w:val="auto"/>
          <w:lang w:eastAsia="en-US" w:bidi="ar-SA"/>
        </w:rPr>
        <w:t>)</w:t>
      </w:r>
    </w:p>
    <w:p w14:paraId="23A0286E" w14:textId="77777777" w:rsidR="00666C30" w:rsidRPr="00666C30" w:rsidRDefault="00666C30" w:rsidP="00666C30">
      <w:pPr>
        <w:widowControl/>
        <w:jc w:val="both"/>
        <w:rPr>
          <w:rFonts w:ascii="Times New Roman" w:eastAsia="Calibri" w:hAnsi="Times New Roman" w:cs="Times New Roman"/>
          <w:color w:val="auto"/>
          <w:lang w:eastAsia="en-US" w:bidi="ar-SA"/>
        </w:rPr>
      </w:pPr>
      <w:r w:rsidRPr="00666C30">
        <w:rPr>
          <w:rFonts w:ascii="Times New Roman" w:eastAsia="Calibri" w:hAnsi="Times New Roman" w:cs="Times New Roman"/>
          <w:color w:val="auto"/>
          <w:lang w:eastAsia="en-US" w:bidi="ar-SA"/>
        </w:rPr>
        <w:t>БИК _______________ к/с ____________________</w:t>
      </w:r>
    </w:p>
    <w:p w14:paraId="523BDA6D" w14:textId="77777777" w:rsidR="00666C30" w:rsidRPr="00666C30" w:rsidRDefault="00666C30" w:rsidP="00666C30">
      <w:pPr>
        <w:widowControl/>
        <w:jc w:val="both"/>
        <w:rPr>
          <w:rFonts w:ascii="Times New Roman" w:eastAsia="Calibri" w:hAnsi="Times New Roman" w:cs="Times New Roman"/>
          <w:color w:val="auto"/>
          <w:lang w:eastAsia="en-US" w:bidi="ar-SA"/>
        </w:rPr>
      </w:pPr>
    </w:p>
    <w:p w14:paraId="5D3778F6" w14:textId="77777777" w:rsidR="00666C30" w:rsidRPr="00666C30" w:rsidRDefault="00666C30" w:rsidP="00666C30">
      <w:pPr>
        <w:widowControl/>
        <w:ind w:right="-426"/>
        <w:rPr>
          <w:rFonts w:ascii="Times New Roman" w:eastAsia="Calibri" w:hAnsi="Times New Roman" w:cs="Times New Roman"/>
          <w:color w:val="auto"/>
          <w:lang w:eastAsia="en-US" w:bidi="ar-SA"/>
        </w:rPr>
      </w:pPr>
      <w:r w:rsidRPr="00666C30">
        <w:rPr>
          <w:rFonts w:ascii="Times New Roman" w:eastAsia="Calibri" w:hAnsi="Times New Roman" w:cs="Times New Roman"/>
          <w:i/>
          <w:color w:val="auto"/>
          <w:lang w:eastAsia="en-US" w:bidi="ar-SA"/>
        </w:rPr>
        <w:t>Директор / Генеральный директо</w:t>
      </w:r>
      <w:r w:rsidRPr="00666C30">
        <w:rPr>
          <w:rFonts w:ascii="Times New Roman" w:eastAsia="Calibri" w:hAnsi="Times New Roman" w:cs="Times New Roman"/>
          <w:color w:val="auto"/>
          <w:lang w:eastAsia="en-US" w:bidi="ar-SA"/>
        </w:rPr>
        <w:t>р                                   ________________ /_______________/</w:t>
      </w:r>
    </w:p>
    <w:p w14:paraId="34286EC1"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0E2D9F7C"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074C0276"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p>
    <w:p w14:paraId="0A071501" w14:textId="77777777" w:rsidR="00666C30" w:rsidRPr="00666C30" w:rsidRDefault="00666C30" w:rsidP="00666C30">
      <w:pPr>
        <w:widowControl/>
        <w:ind w:right="-426"/>
        <w:jc w:val="center"/>
        <w:rPr>
          <w:rFonts w:ascii="Times New Roman" w:eastAsia="Calibri" w:hAnsi="Times New Roman" w:cs="Times New Roman"/>
          <w:b/>
          <w:color w:val="auto"/>
          <w:lang w:eastAsia="en-US" w:bidi="ar-SA"/>
        </w:rPr>
      </w:pPr>
      <w:r w:rsidRPr="00666C30">
        <w:rPr>
          <w:rFonts w:ascii="Times New Roman" w:eastAsia="Calibri" w:hAnsi="Times New Roman" w:cs="Times New Roman"/>
          <w:b/>
          <w:color w:val="auto"/>
          <w:lang w:eastAsia="en-US" w:bidi="ar-SA"/>
        </w:rPr>
        <w:t>Подписи сторон:</w:t>
      </w:r>
    </w:p>
    <w:tbl>
      <w:tblPr>
        <w:tblStyle w:val="af1"/>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95"/>
      </w:tblGrid>
      <w:tr w:rsidR="00666C30" w:rsidRPr="00666C30" w14:paraId="58BD205A" w14:textId="77777777" w:rsidTr="00666C30">
        <w:tc>
          <w:tcPr>
            <w:tcW w:w="4928" w:type="dxa"/>
          </w:tcPr>
          <w:p w14:paraId="4CBD7A50"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Арендатор:</w:t>
            </w:r>
          </w:p>
          <w:p w14:paraId="1C0A3CAF"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4FC6D572"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19F76862"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/________________/</w:t>
            </w:r>
          </w:p>
          <w:p w14:paraId="436C35A4"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c>
          <w:tcPr>
            <w:tcW w:w="4995" w:type="dxa"/>
          </w:tcPr>
          <w:p w14:paraId="2952BDB4"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Арендодатель:</w:t>
            </w:r>
          </w:p>
          <w:p w14:paraId="66447629"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b/>
                <w:color w:val="auto"/>
                <w:sz w:val="22"/>
                <w:szCs w:val="22"/>
                <w:lang w:bidi="ru-RU"/>
              </w:rPr>
              <w:t>Автономная некоммерческая организация «Краевой сельскохозяйственный фонд»</w:t>
            </w:r>
          </w:p>
          <w:p w14:paraId="6B75DF94" w14:textId="77777777" w:rsidR="00666C30" w:rsidRPr="00666C30" w:rsidRDefault="00666C30" w:rsidP="00666C30">
            <w:pPr>
              <w:keepNext/>
              <w:widowControl w:val="0"/>
              <w:jc w:val="center"/>
              <w:rPr>
                <w:rFonts w:ascii="Times New Roman" w:eastAsia="Times New Roman" w:hAnsi="Times New Roman" w:cs="Microsoft Sans Serif"/>
                <w:b/>
                <w:color w:val="auto"/>
                <w:sz w:val="22"/>
                <w:szCs w:val="22"/>
                <w:lang w:bidi="ru-RU"/>
              </w:rPr>
            </w:pPr>
          </w:p>
          <w:p w14:paraId="240F250E"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Генеральный директор</w:t>
            </w:r>
          </w:p>
          <w:p w14:paraId="740D6053" w14:textId="77777777" w:rsidR="00666C30" w:rsidRPr="00666C30" w:rsidRDefault="00666C30" w:rsidP="00666C30">
            <w:pPr>
              <w:keepNext/>
              <w:widowControl w:val="0"/>
              <w:rPr>
                <w:rFonts w:ascii="Times New Roman" w:eastAsia="Times New Roman" w:hAnsi="Times New Roman" w:cs="Microsoft Sans Serif"/>
                <w:color w:val="auto"/>
                <w:sz w:val="22"/>
                <w:szCs w:val="22"/>
                <w:lang w:bidi="ru-RU"/>
              </w:rPr>
            </w:pPr>
            <w:r w:rsidRPr="00666C30">
              <w:rPr>
                <w:rFonts w:ascii="Times New Roman" w:eastAsia="Times New Roman" w:hAnsi="Times New Roman" w:cs="Microsoft Sans Serif"/>
                <w:color w:val="auto"/>
                <w:sz w:val="22"/>
                <w:szCs w:val="22"/>
                <w:lang w:bidi="ru-RU"/>
              </w:rPr>
              <w:t>_________________________ /Д.Н. Чурилин/</w:t>
            </w:r>
          </w:p>
          <w:p w14:paraId="403552FA" w14:textId="77777777" w:rsidR="00666C30" w:rsidRPr="00666C30" w:rsidRDefault="00666C30" w:rsidP="00666C30">
            <w:pPr>
              <w:keepNext/>
              <w:widowControl w:val="0"/>
              <w:rPr>
                <w:rFonts w:ascii="Times New Roman" w:eastAsia="Times New Roman" w:hAnsi="Times New Roman" w:cs="Microsoft Sans Serif"/>
                <w:b/>
                <w:color w:val="auto"/>
                <w:sz w:val="22"/>
                <w:szCs w:val="22"/>
                <w:lang w:bidi="ru-RU"/>
              </w:rPr>
            </w:pPr>
            <w:r w:rsidRPr="00666C30">
              <w:rPr>
                <w:rFonts w:ascii="Times New Roman" w:eastAsia="Times New Roman" w:hAnsi="Times New Roman" w:cs="Microsoft Sans Serif"/>
                <w:color w:val="auto"/>
                <w:sz w:val="22"/>
                <w:szCs w:val="22"/>
                <w:lang w:bidi="ru-RU"/>
              </w:rPr>
              <w:t xml:space="preserve">                   м.п.</w:t>
            </w:r>
          </w:p>
        </w:tc>
      </w:tr>
    </w:tbl>
    <w:p w14:paraId="6A8F0D3C" w14:textId="77777777" w:rsidR="00666C30" w:rsidRPr="00666C30" w:rsidRDefault="00666C30" w:rsidP="00666C30">
      <w:pPr>
        <w:rPr>
          <w:rFonts w:ascii="Times New Roman" w:eastAsia="Calibri" w:hAnsi="Times New Roman" w:cs="Times New Roman"/>
          <w:color w:val="auto"/>
          <w:sz w:val="28"/>
          <w:szCs w:val="28"/>
          <w:lang w:eastAsia="en-US" w:bidi="ar-SA"/>
        </w:rPr>
      </w:pPr>
    </w:p>
    <w:p w14:paraId="0CFBB042" w14:textId="77777777" w:rsidR="00666C30" w:rsidRDefault="00666C30" w:rsidP="005F71B7">
      <w:pPr>
        <w:pStyle w:val="24"/>
        <w:shd w:val="clear" w:color="auto" w:fill="auto"/>
        <w:tabs>
          <w:tab w:val="left" w:pos="2502"/>
        </w:tabs>
        <w:jc w:val="right"/>
        <w:rPr>
          <w:sz w:val="20"/>
          <w:szCs w:val="20"/>
        </w:rPr>
      </w:pPr>
    </w:p>
    <w:p w14:paraId="2EA59850" w14:textId="77777777" w:rsidR="00666C30" w:rsidRDefault="00666C30" w:rsidP="005F71B7">
      <w:pPr>
        <w:pStyle w:val="24"/>
        <w:shd w:val="clear" w:color="auto" w:fill="auto"/>
        <w:tabs>
          <w:tab w:val="left" w:pos="2502"/>
        </w:tabs>
        <w:jc w:val="right"/>
        <w:rPr>
          <w:sz w:val="20"/>
          <w:szCs w:val="20"/>
        </w:rPr>
      </w:pPr>
    </w:p>
    <w:p w14:paraId="21D101B7" w14:textId="77777777" w:rsidR="00666C30" w:rsidRDefault="00666C30" w:rsidP="005F71B7">
      <w:pPr>
        <w:pStyle w:val="24"/>
        <w:shd w:val="clear" w:color="auto" w:fill="auto"/>
        <w:tabs>
          <w:tab w:val="left" w:pos="2502"/>
        </w:tabs>
        <w:jc w:val="right"/>
        <w:rPr>
          <w:sz w:val="20"/>
          <w:szCs w:val="20"/>
        </w:rPr>
      </w:pPr>
    </w:p>
    <w:p w14:paraId="6A3B9C59" w14:textId="77777777" w:rsidR="00666C30" w:rsidRDefault="00666C30" w:rsidP="005F71B7">
      <w:pPr>
        <w:pStyle w:val="24"/>
        <w:shd w:val="clear" w:color="auto" w:fill="auto"/>
        <w:tabs>
          <w:tab w:val="left" w:pos="2502"/>
        </w:tabs>
        <w:jc w:val="right"/>
        <w:rPr>
          <w:sz w:val="20"/>
          <w:szCs w:val="20"/>
        </w:rPr>
      </w:pPr>
    </w:p>
    <w:p w14:paraId="0BE9FE7E" w14:textId="77777777" w:rsidR="00666C30" w:rsidRDefault="00666C30" w:rsidP="005F71B7">
      <w:pPr>
        <w:pStyle w:val="24"/>
        <w:shd w:val="clear" w:color="auto" w:fill="auto"/>
        <w:tabs>
          <w:tab w:val="left" w:pos="2502"/>
        </w:tabs>
        <w:jc w:val="right"/>
        <w:rPr>
          <w:sz w:val="20"/>
          <w:szCs w:val="20"/>
        </w:rPr>
      </w:pPr>
    </w:p>
    <w:p w14:paraId="2AD4DA6D"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lastRenderedPageBreak/>
        <w:t>Приложение № 4</w:t>
      </w:r>
    </w:p>
    <w:p w14:paraId="42CC5958"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к Порядку сбора и оценки пр</w:t>
      </w:r>
      <w:r w:rsidR="00E46EE8">
        <w:rPr>
          <w:sz w:val="20"/>
          <w:szCs w:val="20"/>
        </w:rPr>
        <w:t>едложений (оферт) на заключение</w:t>
      </w:r>
    </w:p>
    <w:p w14:paraId="348C6554" w14:textId="77777777" w:rsidR="005F71B7" w:rsidRPr="00E46EE8" w:rsidRDefault="005F71B7" w:rsidP="005F71B7">
      <w:pPr>
        <w:pStyle w:val="24"/>
        <w:shd w:val="clear" w:color="auto" w:fill="auto"/>
        <w:tabs>
          <w:tab w:val="left" w:pos="2502"/>
        </w:tabs>
        <w:jc w:val="right"/>
        <w:rPr>
          <w:sz w:val="20"/>
          <w:szCs w:val="20"/>
        </w:rPr>
      </w:pPr>
      <w:r w:rsidRPr="00E46EE8">
        <w:rPr>
          <w:sz w:val="20"/>
          <w:szCs w:val="20"/>
        </w:rPr>
        <w:t xml:space="preserve">договора </w:t>
      </w:r>
      <w:r w:rsidRPr="00E46EE8">
        <w:rPr>
          <w:i/>
          <w:sz w:val="20"/>
          <w:szCs w:val="20"/>
        </w:rPr>
        <w:t xml:space="preserve">аренды </w:t>
      </w:r>
      <w:r w:rsidRPr="00E46EE8">
        <w:rPr>
          <w:sz w:val="20"/>
          <w:szCs w:val="20"/>
        </w:rPr>
        <w:t>АНО «Краевой сельскохозяйственный фонд»</w:t>
      </w:r>
    </w:p>
    <w:p w14:paraId="091811A0" w14:textId="77777777" w:rsidR="005F71B7" w:rsidRDefault="005F71B7" w:rsidP="005F71B7">
      <w:pPr>
        <w:widowControl/>
        <w:jc w:val="center"/>
        <w:rPr>
          <w:rFonts w:ascii="Times New Roman" w:eastAsia="Times New Roman" w:hAnsi="Times New Roman" w:cs="Times New Roman"/>
          <w:b/>
          <w:color w:val="auto"/>
          <w:sz w:val="28"/>
          <w:szCs w:val="20"/>
          <w:lang w:eastAsia="ar-SA" w:bidi="ar-SA"/>
        </w:rPr>
      </w:pPr>
    </w:p>
    <w:p w14:paraId="7B68CCE3" w14:textId="77777777" w:rsidR="00607282" w:rsidRPr="00D6633C" w:rsidRDefault="00607282" w:rsidP="00607282">
      <w:pPr>
        <w:widowControl/>
        <w:jc w:val="center"/>
        <w:rPr>
          <w:rFonts w:ascii="Times New Roman" w:hAnsi="Times New Roman" w:cs="Times New Roman"/>
          <w:b/>
          <w:sz w:val="28"/>
          <w:szCs w:val="28"/>
        </w:rPr>
      </w:pPr>
      <w:r w:rsidRPr="00D6633C">
        <w:rPr>
          <w:rFonts w:ascii="Times New Roman" w:hAnsi="Times New Roman" w:cs="Times New Roman"/>
          <w:b/>
          <w:sz w:val="28"/>
          <w:szCs w:val="28"/>
        </w:rPr>
        <w:t>ТРЕБОВАНИЯ К ДОКУМЕНТАЛЬНОМУ ОФОРМЛЕНИЮ ОБЕСПЕЧЕНИЯ ОБЯЗАТЕЛЬСТВ И ПОРЯДОК ОПРЕДЕЛЕНИЯ ЗАЛОГОВОЙ СТОИМОСТИ ИМУЩЕСТВА</w:t>
      </w:r>
    </w:p>
    <w:p w14:paraId="7E890F48" w14:textId="77777777" w:rsidR="00607282" w:rsidRDefault="00607282" w:rsidP="005F71B7">
      <w:pPr>
        <w:widowControl/>
        <w:jc w:val="center"/>
        <w:rPr>
          <w:rFonts w:ascii="Times New Roman" w:eastAsia="Times New Roman" w:hAnsi="Times New Roman" w:cs="Times New Roman"/>
          <w:b/>
          <w:color w:val="auto"/>
          <w:sz w:val="28"/>
          <w:szCs w:val="20"/>
          <w:lang w:eastAsia="ar-SA" w:bidi="ar-SA"/>
        </w:rPr>
      </w:pPr>
    </w:p>
    <w:p w14:paraId="6B1C2FDF" w14:textId="77777777" w:rsidR="005F71B7" w:rsidRPr="005F71B7" w:rsidRDefault="005F71B7" w:rsidP="005F71B7">
      <w:pPr>
        <w:widowControl/>
        <w:jc w:val="center"/>
        <w:rPr>
          <w:rFonts w:ascii="Times New Roman" w:eastAsia="Times New Roman" w:hAnsi="Times New Roman" w:cs="Times New Roman"/>
          <w:b/>
          <w:color w:val="auto"/>
          <w:sz w:val="28"/>
          <w:szCs w:val="20"/>
          <w:lang w:eastAsia="ar-SA" w:bidi="ar-SA"/>
        </w:rPr>
      </w:pPr>
      <w:r w:rsidRPr="005F71B7">
        <w:rPr>
          <w:rFonts w:ascii="Times New Roman" w:eastAsia="Times New Roman" w:hAnsi="Times New Roman" w:cs="Times New Roman"/>
          <w:b/>
          <w:color w:val="auto"/>
          <w:sz w:val="28"/>
          <w:szCs w:val="20"/>
          <w:lang w:eastAsia="ar-SA" w:bidi="ar-SA"/>
        </w:rPr>
        <w:t>СПИСОК ДОКУМЕНТОВ:</w:t>
      </w:r>
    </w:p>
    <w:p w14:paraId="33655B73" w14:textId="77777777" w:rsidR="005F71B7" w:rsidRPr="005F71B7" w:rsidRDefault="00E46EE8" w:rsidP="00E46EE8">
      <w:pPr>
        <w:widowControl/>
        <w:tabs>
          <w:tab w:val="left" w:pos="5920"/>
        </w:tabs>
        <w:rPr>
          <w:rFonts w:ascii="Times New Roman" w:eastAsia="Times New Roman" w:hAnsi="Times New Roman" w:cs="Times New Roman"/>
          <w:color w:val="auto"/>
          <w:sz w:val="28"/>
          <w:szCs w:val="20"/>
          <w:lang w:eastAsia="ar-SA" w:bidi="ar-SA"/>
        </w:rPr>
      </w:pPr>
      <w:r>
        <w:rPr>
          <w:rFonts w:ascii="Times New Roman" w:eastAsia="Times New Roman" w:hAnsi="Times New Roman" w:cs="Times New Roman"/>
          <w:color w:val="auto"/>
          <w:sz w:val="28"/>
          <w:szCs w:val="20"/>
          <w:lang w:eastAsia="ar-SA" w:bidi="ar-SA"/>
        </w:rPr>
        <w:tab/>
      </w:r>
    </w:p>
    <w:tbl>
      <w:tblPr>
        <w:tblStyle w:val="26"/>
        <w:tblW w:w="10456" w:type="dxa"/>
        <w:tblLook w:val="04A0" w:firstRow="1" w:lastRow="0" w:firstColumn="1" w:lastColumn="0" w:noHBand="0" w:noVBand="1"/>
      </w:tblPr>
      <w:tblGrid>
        <w:gridCol w:w="6912"/>
        <w:gridCol w:w="3544"/>
      </w:tblGrid>
      <w:tr w:rsidR="005F71B7" w:rsidRPr="005F71B7" w14:paraId="310DB67C" w14:textId="77777777" w:rsidTr="005F71B7">
        <w:tc>
          <w:tcPr>
            <w:tcW w:w="6912" w:type="dxa"/>
            <w:vAlign w:val="center"/>
          </w:tcPr>
          <w:p w14:paraId="527211BC" w14:textId="77777777" w:rsidR="005F71B7" w:rsidRPr="005F71B7" w:rsidRDefault="005F71B7" w:rsidP="005F71B7">
            <w:pPr>
              <w:tabs>
                <w:tab w:val="left" w:pos="426"/>
              </w:tabs>
              <w:spacing w:after="200" w:line="276" w:lineRule="auto"/>
              <w:contextualSpacing/>
              <w:jc w:val="center"/>
              <w:rPr>
                <w:rFonts w:ascii="Times New Roman" w:hAnsi="Times New Roman"/>
                <w:b/>
                <w:color w:val="auto"/>
              </w:rPr>
            </w:pPr>
            <w:r w:rsidRPr="005F71B7">
              <w:rPr>
                <w:rFonts w:ascii="Times New Roman" w:hAnsi="Times New Roman"/>
                <w:b/>
                <w:color w:val="auto"/>
              </w:rPr>
              <w:t>Документы</w:t>
            </w:r>
          </w:p>
        </w:tc>
        <w:tc>
          <w:tcPr>
            <w:tcW w:w="3544" w:type="dxa"/>
            <w:vAlign w:val="center"/>
          </w:tcPr>
          <w:p w14:paraId="7D1F33A8" w14:textId="77777777" w:rsidR="005F71B7" w:rsidRPr="005F71B7" w:rsidRDefault="005F71B7" w:rsidP="005F71B7">
            <w:pPr>
              <w:tabs>
                <w:tab w:val="left" w:pos="426"/>
              </w:tabs>
              <w:spacing w:after="200" w:line="276" w:lineRule="auto"/>
              <w:contextualSpacing/>
              <w:jc w:val="center"/>
              <w:rPr>
                <w:rFonts w:ascii="Times New Roman" w:hAnsi="Times New Roman"/>
                <w:b/>
                <w:color w:val="auto"/>
              </w:rPr>
            </w:pPr>
            <w:r w:rsidRPr="005F71B7">
              <w:rPr>
                <w:rFonts w:ascii="Times New Roman" w:hAnsi="Times New Roman"/>
                <w:b/>
                <w:color w:val="auto"/>
              </w:rPr>
              <w:t>Примечания</w:t>
            </w:r>
          </w:p>
        </w:tc>
      </w:tr>
      <w:tr w:rsidR="005F71B7" w:rsidRPr="005F71B7" w14:paraId="08AEA494" w14:textId="77777777" w:rsidTr="005F71B7">
        <w:trPr>
          <w:trHeight w:val="321"/>
        </w:trPr>
        <w:tc>
          <w:tcPr>
            <w:tcW w:w="10456" w:type="dxa"/>
            <w:gridSpan w:val="2"/>
            <w:vAlign w:val="center"/>
          </w:tcPr>
          <w:p w14:paraId="761E6FA9" w14:textId="77777777" w:rsidR="005F71B7" w:rsidRPr="005F71B7" w:rsidRDefault="005F71B7" w:rsidP="005F71B7">
            <w:pPr>
              <w:numPr>
                <w:ilvl w:val="0"/>
                <w:numId w:val="35"/>
              </w:numPr>
              <w:tabs>
                <w:tab w:val="left" w:pos="426"/>
              </w:tabs>
              <w:spacing w:after="200" w:line="276" w:lineRule="auto"/>
              <w:contextualSpacing/>
              <w:jc w:val="center"/>
              <w:rPr>
                <w:rFonts w:ascii="Times New Roman" w:hAnsi="Times New Roman"/>
                <w:b/>
                <w:color w:val="auto"/>
              </w:rPr>
            </w:pPr>
            <w:r w:rsidRPr="005F71B7">
              <w:rPr>
                <w:rFonts w:ascii="Times New Roman" w:hAnsi="Times New Roman"/>
                <w:b/>
                <w:color w:val="auto"/>
              </w:rPr>
              <w:t>При залоге транспортных средств (в т.ч. самоходных машин) предоставляются:</w:t>
            </w:r>
          </w:p>
        </w:tc>
      </w:tr>
      <w:tr w:rsidR="005F71B7" w:rsidRPr="005F71B7" w14:paraId="16CC8F1E" w14:textId="77777777" w:rsidTr="005F71B7">
        <w:tc>
          <w:tcPr>
            <w:tcW w:w="6912" w:type="dxa"/>
          </w:tcPr>
          <w:p w14:paraId="2EEC70BF"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Паспорт транспортного средства / Паспорт самоходной машины</w:t>
            </w:r>
          </w:p>
        </w:tc>
        <w:tc>
          <w:tcPr>
            <w:tcW w:w="3544" w:type="dxa"/>
          </w:tcPr>
          <w:p w14:paraId="3FAE24F5"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6A8A5904" w14:textId="77777777" w:rsidTr="005F71B7">
        <w:tc>
          <w:tcPr>
            <w:tcW w:w="6912" w:type="dxa"/>
          </w:tcPr>
          <w:p w14:paraId="409B29A5"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Свидетельства о регистрации</w:t>
            </w:r>
          </w:p>
        </w:tc>
        <w:tc>
          <w:tcPr>
            <w:tcW w:w="3544" w:type="dxa"/>
          </w:tcPr>
          <w:p w14:paraId="1B997E2E"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0274F48D" w14:textId="77777777" w:rsidTr="005F71B7">
        <w:tc>
          <w:tcPr>
            <w:tcW w:w="6912" w:type="dxa"/>
          </w:tcPr>
          <w:p w14:paraId="5885D208"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Документы, подтверждающие место хранения транспортного средства (договор аренды / субаренды, свидетельство о праве собственности и т.п. на помещения (стоянка / гараж) (при наличии)</w:t>
            </w:r>
          </w:p>
        </w:tc>
        <w:tc>
          <w:tcPr>
            <w:tcW w:w="3544" w:type="dxa"/>
          </w:tcPr>
          <w:p w14:paraId="20D7661C"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02358748" w14:textId="77777777" w:rsidTr="005F71B7">
        <w:tc>
          <w:tcPr>
            <w:tcW w:w="6912" w:type="dxa"/>
          </w:tcPr>
          <w:p w14:paraId="5BD6776C"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Страховой полис ОСАГО</w:t>
            </w:r>
          </w:p>
        </w:tc>
        <w:tc>
          <w:tcPr>
            <w:tcW w:w="3544" w:type="dxa"/>
          </w:tcPr>
          <w:p w14:paraId="4DB05EE6"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05F0FA91" w14:textId="77777777" w:rsidTr="005F71B7">
        <w:tc>
          <w:tcPr>
            <w:tcW w:w="6912" w:type="dxa"/>
          </w:tcPr>
          <w:p w14:paraId="5A9393F2"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14:paraId="6A9F8CFF"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2B500E1C" w14:textId="77777777" w:rsidTr="005F71B7">
        <w:tc>
          <w:tcPr>
            <w:tcW w:w="10456" w:type="dxa"/>
            <w:gridSpan w:val="2"/>
          </w:tcPr>
          <w:p w14:paraId="08C93DAF"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hAnsi="Times New Roman"/>
                <w:color w:val="auto"/>
              </w:rPr>
            </w:pPr>
            <w:r w:rsidRPr="005F71B7">
              <w:rPr>
                <w:rFonts w:ascii="Times New Roman" w:hAnsi="Times New Roman"/>
                <w:b/>
                <w:color w:val="auto"/>
              </w:rPr>
              <w:t>При залоге оборудования предоставляются:</w:t>
            </w:r>
          </w:p>
        </w:tc>
      </w:tr>
      <w:tr w:rsidR="005F71B7" w:rsidRPr="005F71B7" w14:paraId="2B159C5D" w14:textId="77777777" w:rsidTr="005F71B7">
        <w:tc>
          <w:tcPr>
            <w:tcW w:w="6912" w:type="dxa"/>
          </w:tcPr>
          <w:p w14:paraId="393A101B"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 основания приобретения права собственности на оборудование (договор купли – продажи, поставки, контракт, таможенная декларация с отметкой о растаможивании, накладные, и т.п.)</w:t>
            </w:r>
          </w:p>
        </w:tc>
        <w:tc>
          <w:tcPr>
            <w:tcW w:w="3544" w:type="dxa"/>
          </w:tcPr>
          <w:p w14:paraId="03889DAD"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52B92F24" w14:textId="77777777" w:rsidTr="005F71B7">
        <w:tc>
          <w:tcPr>
            <w:tcW w:w="6912" w:type="dxa"/>
          </w:tcPr>
          <w:p w14:paraId="771C5D32"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подтверждающие оплату предлагаемого в залог оборудования</w:t>
            </w:r>
          </w:p>
        </w:tc>
        <w:tc>
          <w:tcPr>
            <w:tcW w:w="3544" w:type="dxa"/>
          </w:tcPr>
          <w:p w14:paraId="163036F6"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699D26A1" w14:textId="77777777" w:rsidTr="005F71B7">
        <w:tc>
          <w:tcPr>
            <w:tcW w:w="6912" w:type="dxa"/>
          </w:tcPr>
          <w:p w14:paraId="255265A0"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 xml:space="preserve">Расшифровка балансового счета, на котором числится предлагаемое в залог </w:t>
            </w:r>
            <w:r w:rsidR="00C52029" w:rsidRPr="005F71B7">
              <w:rPr>
                <w:rFonts w:ascii="Times New Roman" w:eastAsia="Times New Roman" w:hAnsi="Times New Roman"/>
                <w:iCs/>
                <w:color w:val="auto"/>
              </w:rPr>
              <w:t>оборудование (</w:t>
            </w:r>
            <w:r w:rsidRPr="005F71B7">
              <w:rPr>
                <w:rFonts w:ascii="Times New Roman" w:eastAsia="Times New Roman" w:hAnsi="Times New Roman"/>
                <w:iCs/>
                <w:color w:val="auto"/>
              </w:rPr>
              <w:t>если Залогодатель – юридическое лицо)</w:t>
            </w:r>
          </w:p>
        </w:tc>
        <w:tc>
          <w:tcPr>
            <w:tcW w:w="3544" w:type="dxa"/>
          </w:tcPr>
          <w:p w14:paraId="65117407"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18831BF6" w14:textId="77777777" w:rsidTr="005F71B7">
        <w:tc>
          <w:tcPr>
            <w:tcW w:w="6912" w:type="dxa"/>
          </w:tcPr>
          <w:p w14:paraId="4CDFD284"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подтверждающие место хранения оборудования (договор аренды / субаренды, свидетельство о праве собственности и т.п. на помещения (при наличии)</w:t>
            </w:r>
          </w:p>
        </w:tc>
        <w:tc>
          <w:tcPr>
            <w:tcW w:w="3544" w:type="dxa"/>
          </w:tcPr>
          <w:p w14:paraId="419BFE99"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5311A61F" w14:textId="77777777" w:rsidTr="005F71B7">
        <w:tc>
          <w:tcPr>
            <w:tcW w:w="6912" w:type="dxa"/>
          </w:tcPr>
          <w:p w14:paraId="78D460D0" w14:textId="77777777" w:rsidR="005F71B7" w:rsidRPr="005F71B7" w:rsidRDefault="005F71B7" w:rsidP="005F71B7">
            <w:pPr>
              <w:numPr>
                <w:ilvl w:val="1"/>
                <w:numId w:val="35"/>
              </w:numPr>
              <w:tabs>
                <w:tab w:val="left" w:pos="284"/>
                <w:tab w:val="left" w:pos="426"/>
                <w:tab w:val="left" w:pos="567"/>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14:paraId="06931177" w14:textId="77777777" w:rsidR="005F71B7" w:rsidRPr="005F71B7" w:rsidRDefault="005F71B7" w:rsidP="005F71B7">
            <w:pPr>
              <w:tabs>
                <w:tab w:val="left" w:pos="426"/>
              </w:tabs>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Оригинал</w:t>
            </w:r>
          </w:p>
        </w:tc>
      </w:tr>
      <w:tr w:rsidR="005F71B7" w:rsidRPr="005F71B7" w14:paraId="23B7CFBB" w14:textId="77777777" w:rsidTr="005F71B7">
        <w:tc>
          <w:tcPr>
            <w:tcW w:w="10456" w:type="dxa"/>
            <w:gridSpan w:val="2"/>
          </w:tcPr>
          <w:p w14:paraId="671ECD53" w14:textId="77777777" w:rsidR="005F71B7" w:rsidRPr="005F71B7" w:rsidRDefault="005F71B7" w:rsidP="005F71B7">
            <w:pPr>
              <w:numPr>
                <w:ilvl w:val="0"/>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center"/>
              <w:rPr>
                <w:rFonts w:ascii="Times New Roman" w:eastAsia="Times New Roman" w:hAnsi="Times New Roman"/>
                <w:b/>
                <w:iCs/>
                <w:color w:val="auto"/>
              </w:rPr>
            </w:pPr>
            <w:r w:rsidRPr="005F71B7">
              <w:rPr>
                <w:rFonts w:ascii="Times New Roman" w:hAnsi="Times New Roman"/>
                <w:b/>
                <w:color w:val="auto"/>
              </w:rPr>
              <w:t>При залоге Объекта недвижимости (здание, сооружение, жилой дом, квартира, помещение, земельный участок и т.д.), находящегося в собственности Залогодателя предоставляются:</w:t>
            </w:r>
          </w:p>
        </w:tc>
      </w:tr>
      <w:tr w:rsidR="005F71B7" w:rsidRPr="005F71B7" w14:paraId="6921BD07" w14:textId="77777777" w:rsidTr="005F71B7">
        <w:tc>
          <w:tcPr>
            <w:tcW w:w="6912" w:type="dxa"/>
          </w:tcPr>
          <w:p w14:paraId="5DA905F5"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Свидетельство о государственной регистрации права собственности Залогодателя на предмет залога (если право собственности зарегистрировано до 01.01.2017 г.)</w:t>
            </w:r>
          </w:p>
        </w:tc>
        <w:tc>
          <w:tcPr>
            <w:tcW w:w="3544" w:type="dxa"/>
          </w:tcPr>
          <w:p w14:paraId="38567DB8"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68F10D4E" w14:textId="77777777" w:rsidTr="005F71B7">
        <w:tc>
          <w:tcPr>
            <w:tcW w:w="6912" w:type="dxa"/>
          </w:tcPr>
          <w:p w14:paraId="4E5DB6CB"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Выписка из</w:t>
            </w:r>
            <w:r>
              <w:rPr>
                <w:rFonts w:ascii="Times New Roman" w:eastAsia="Times New Roman" w:hAnsi="Times New Roman"/>
                <w:iCs/>
                <w:color w:val="auto"/>
              </w:rPr>
              <w:t xml:space="preserve"> </w:t>
            </w:r>
            <w:r w:rsidRPr="005F71B7">
              <w:rPr>
                <w:rFonts w:ascii="Times New Roman" w:eastAsia="Times New Roman" w:hAnsi="Times New Roman"/>
                <w:color w:val="auto"/>
              </w:rPr>
              <w:t>Единого государственного реестра недвижимости</w:t>
            </w:r>
            <w:r>
              <w:rPr>
                <w:rFonts w:ascii="Times New Roman" w:eastAsia="Times New Roman" w:hAnsi="Times New Roman"/>
                <w:color w:val="auto"/>
              </w:rPr>
              <w:t xml:space="preserve"> </w:t>
            </w:r>
            <w:r w:rsidRPr="005F71B7">
              <w:rPr>
                <w:rFonts w:ascii="Times New Roman" w:hAnsi="Times New Roman"/>
                <w:color w:val="auto"/>
              </w:rPr>
              <w:t>об основных характеристиках и зарегистрированных правах на объект недвижимости</w:t>
            </w:r>
            <w:r w:rsidRPr="005F71B7">
              <w:rPr>
                <w:rFonts w:ascii="Times New Roman" w:eastAsia="Times New Roman" w:hAnsi="Times New Roman"/>
                <w:iCs/>
                <w:color w:val="auto"/>
              </w:rPr>
              <w:t xml:space="preserve"> (если право собственности зарегистрировано с 01.01.2017 г.)</w:t>
            </w:r>
          </w:p>
        </w:tc>
        <w:tc>
          <w:tcPr>
            <w:tcW w:w="3544" w:type="dxa"/>
          </w:tcPr>
          <w:p w14:paraId="7C3A703F"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26458D6A" w14:textId="77777777" w:rsidTr="005F71B7">
        <w:tc>
          <w:tcPr>
            <w:tcW w:w="6912" w:type="dxa"/>
          </w:tcPr>
          <w:p w14:paraId="02986340"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Документы, указанные в качестве документов – оснований в Свидетельстве о государственной регистрации права / Выписке из ЕГРН (договор купли – продажи, мены, дарения, акт в вода в эксплуатацию и т.п.)</w:t>
            </w:r>
          </w:p>
        </w:tc>
        <w:tc>
          <w:tcPr>
            <w:tcW w:w="3544" w:type="dxa"/>
          </w:tcPr>
          <w:p w14:paraId="2B242FAB"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74A60A0D" w14:textId="77777777" w:rsidTr="005F71B7">
        <w:tc>
          <w:tcPr>
            <w:tcW w:w="6912" w:type="dxa"/>
          </w:tcPr>
          <w:p w14:paraId="554EE144"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Кадастровый / Технический паспорт (если последняя инвентаризация имущества проводилась до 01.01.2017 г.)</w:t>
            </w:r>
          </w:p>
        </w:tc>
        <w:tc>
          <w:tcPr>
            <w:tcW w:w="3544" w:type="dxa"/>
          </w:tcPr>
          <w:p w14:paraId="4E24CBAA"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64126979" w14:textId="77777777" w:rsidTr="005F71B7">
        <w:tc>
          <w:tcPr>
            <w:tcW w:w="6912" w:type="dxa"/>
          </w:tcPr>
          <w:p w14:paraId="20DC9800"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t>Документ, подтверждающий оплату Залогодателем объекта недвижимости предыдущему собственнику по возмездной сделке (если недвижимое имущество в собственности Залогодателя менее 3-х лет)</w:t>
            </w:r>
          </w:p>
        </w:tc>
        <w:tc>
          <w:tcPr>
            <w:tcW w:w="3544" w:type="dxa"/>
          </w:tcPr>
          <w:p w14:paraId="49BFF478"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Копия</w:t>
            </w:r>
          </w:p>
        </w:tc>
      </w:tr>
      <w:tr w:rsidR="005F71B7" w:rsidRPr="005F71B7" w14:paraId="45669794" w14:textId="77777777" w:rsidTr="005F71B7">
        <w:tc>
          <w:tcPr>
            <w:tcW w:w="6912" w:type="dxa"/>
          </w:tcPr>
          <w:p w14:paraId="3165248B"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Выписка из ЕГРН о наличии / отсутствии обременений по объекту недвижимости (сроком действия не более 1 месяца до предоставления в Фонд)</w:t>
            </w:r>
          </w:p>
        </w:tc>
        <w:tc>
          <w:tcPr>
            <w:tcW w:w="3544" w:type="dxa"/>
          </w:tcPr>
          <w:p w14:paraId="1037BD51"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16B23330" w14:textId="77777777" w:rsidTr="005F71B7">
        <w:tc>
          <w:tcPr>
            <w:tcW w:w="6912" w:type="dxa"/>
          </w:tcPr>
          <w:p w14:paraId="0BD1E9BA"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
                <w:iCs/>
                <w:color w:val="auto"/>
              </w:rPr>
            </w:pPr>
            <w:r w:rsidRPr="005F71B7">
              <w:rPr>
                <w:rFonts w:ascii="Times New Roman" w:eastAsia="Times New Roman" w:hAnsi="Times New Roman"/>
                <w:iCs/>
                <w:color w:val="auto"/>
              </w:rPr>
              <w:lastRenderedPageBreak/>
              <w:t>Документы, подтверждающие наличие / отсутствие зарегистрированных лиц в закладываемом объекте (для жилых помещений / домов)</w:t>
            </w:r>
          </w:p>
        </w:tc>
        <w:tc>
          <w:tcPr>
            <w:tcW w:w="3544" w:type="dxa"/>
          </w:tcPr>
          <w:p w14:paraId="0F0039B3"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Оригинал </w:t>
            </w:r>
          </w:p>
        </w:tc>
      </w:tr>
      <w:tr w:rsidR="005F71B7" w:rsidRPr="005F71B7" w14:paraId="2F61669D" w14:textId="77777777" w:rsidTr="005F71B7">
        <w:tc>
          <w:tcPr>
            <w:tcW w:w="6912" w:type="dxa"/>
          </w:tcPr>
          <w:p w14:paraId="4D6283E4"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Нотариальное согласие супруга(и) на передачу недвижимого имущества в залог / брачный договор, устанавливающий режим раздельной собственности на имущество супругов (если имущество приобретено в период брака)</w:t>
            </w:r>
          </w:p>
        </w:tc>
        <w:tc>
          <w:tcPr>
            <w:tcW w:w="3544" w:type="dxa"/>
          </w:tcPr>
          <w:p w14:paraId="576A984B"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 xml:space="preserve">Копия </w:t>
            </w:r>
          </w:p>
        </w:tc>
      </w:tr>
      <w:tr w:rsidR="005F71B7" w:rsidRPr="005F71B7" w14:paraId="0B9956B4" w14:textId="77777777" w:rsidTr="005F71B7">
        <w:tc>
          <w:tcPr>
            <w:tcW w:w="6912" w:type="dxa"/>
          </w:tcPr>
          <w:p w14:paraId="46AA680E"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w:t>
            </w:r>
            <w:r>
              <w:rPr>
                <w:rFonts w:ascii="Times New Roman" w:eastAsia="Times New Roman" w:hAnsi="Times New Roman"/>
                <w:iCs/>
                <w:color w:val="auto"/>
              </w:rPr>
              <w:t xml:space="preserve"> </w:t>
            </w:r>
            <w:r w:rsidRPr="005F71B7">
              <w:rPr>
                <w:rFonts w:ascii="Times New Roman" w:eastAsia="Times New Roman" w:hAnsi="Times New Roman"/>
                <w:iCs/>
                <w:color w:val="auto"/>
              </w:rPr>
              <w:t>(при необходимости)</w:t>
            </w:r>
          </w:p>
        </w:tc>
        <w:tc>
          <w:tcPr>
            <w:tcW w:w="3544" w:type="dxa"/>
          </w:tcPr>
          <w:p w14:paraId="1266C4D2" w14:textId="77777777" w:rsidR="005F71B7" w:rsidRPr="005F71B7" w:rsidRDefault="005F71B7" w:rsidP="005F71B7">
            <w:pPr>
              <w:jc w:val="center"/>
              <w:rPr>
                <w:rFonts w:ascii="Times New Roman" w:eastAsia="Times New Roman" w:hAnsi="Times New Roman"/>
                <w:color w:val="auto"/>
                <w:lang w:eastAsia="ar-SA"/>
              </w:rPr>
            </w:pPr>
            <w:r w:rsidRPr="005F71B7">
              <w:rPr>
                <w:rFonts w:ascii="Times New Roman" w:eastAsia="Times New Roman" w:hAnsi="Times New Roman"/>
                <w:color w:val="auto"/>
                <w:lang w:eastAsia="ar-SA"/>
              </w:rPr>
              <w:t>Оригинал</w:t>
            </w:r>
          </w:p>
        </w:tc>
      </w:tr>
      <w:tr w:rsidR="005F71B7" w:rsidRPr="005F71B7" w14:paraId="54E864FE" w14:textId="77777777" w:rsidTr="005F71B7">
        <w:tc>
          <w:tcPr>
            <w:tcW w:w="10456" w:type="dxa"/>
            <w:gridSpan w:val="2"/>
          </w:tcPr>
          <w:p w14:paraId="149FE387" w14:textId="77777777" w:rsidR="005F71B7" w:rsidRPr="005F71B7" w:rsidRDefault="005F71B7" w:rsidP="005F71B7">
            <w:pPr>
              <w:tabs>
                <w:tab w:val="left" w:pos="284"/>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b/>
                <w:iCs/>
                <w:color w:val="auto"/>
              </w:rPr>
            </w:pPr>
            <w:r w:rsidRPr="005F71B7">
              <w:rPr>
                <w:rFonts w:ascii="Times New Roman" w:eastAsia="Times New Roman" w:hAnsi="Times New Roman"/>
                <w:b/>
                <w:iCs/>
                <w:color w:val="auto"/>
              </w:rPr>
              <w:t>При залоге жилого дома / здания / сооружения – дополнительно предоставляется полный комплект документов на земельный участок, на котором расположен закладываемый объект</w:t>
            </w:r>
          </w:p>
        </w:tc>
      </w:tr>
      <w:tr w:rsidR="005F71B7" w:rsidRPr="005F71B7" w14:paraId="668D8E10" w14:textId="77777777" w:rsidTr="005F71B7">
        <w:tc>
          <w:tcPr>
            <w:tcW w:w="10456" w:type="dxa"/>
            <w:gridSpan w:val="2"/>
          </w:tcPr>
          <w:p w14:paraId="727751E4"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eastAsia="Times New Roman" w:hAnsi="Times New Roman"/>
                <w:b/>
                <w:i/>
                <w:iCs/>
                <w:color w:val="auto"/>
              </w:rPr>
            </w:pPr>
            <w:r w:rsidRPr="005F71B7">
              <w:rPr>
                <w:rFonts w:ascii="Times New Roman" w:hAnsi="Times New Roman"/>
                <w:b/>
                <w:color w:val="auto"/>
              </w:rPr>
              <w:t>При залоге права аренды Земельного участка предоставляются:</w:t>
            </w:r>
          </w:p>
        </w:tc>
      </w:tr>
      <w:tr w:rsidR="005F71B7" w:rsidRPr="005F71B7" w14:paraId="4A369C92" w14:textId="77777777" w:rsidTr="005F71B7">
        <w:tc>
          <w:tcPr>
            <w:tcW w:w="6912" w:type="dxa"/>
          </w:tcPr>
          <w:p w14:paraId="5F8FEDED" w14:textId="77777777" w:rsidR="005F71B7" w:rsidRPr="005F71B7" w:rsidRDefault="005F71B7" w:rsidP="005F71B7">
            <w:pPr>
              <w:numPr>
                <w:ilvl w:val="1"/>
                <w:numId w:val="35"/>
              </w:numPr>
              <w:tabs>
                <w:tab w:val="left" w:pos="284"/>
                <w:tab w:val="left" w:pos="42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Договор аренды земельного участка</w:t>
            </w:r>
          </w:p>
        </w:tc>
        <w:tc>
          <w:tcPr>
            <w:tcW w:w="3544" w:type="dxa"/>
          </w:tcPr>
          <w:p w14:paraId="2FA78F71"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 xml:space="preserve">Копия </w:t>
            </w:r>
          </w:p>
        </w:tc>
      </w:tr>
      <w:tr w:rsidR="005F71B7" w:rsidRPr="005F71B7" w14:paraId="365A124C" w14:textId="77777777" w:rsidTr="005F71B7">
        <w:tc>
          <w:tcPr>
            <w:tcW w:w="6912" w:type="dxa"/>
          </w:tcPr>
          <w:p w14:paraId="2C21618F" w14:textId="77777777" w:rsidR="005F71B7" w:rsidRPr="005F71B7" w:rsidRDefault="005F71B7" w:rsidP="005F71B7">
            <w:pPr>
              <w:numPr>
                <w:ilvl w:val="1"/>
                <w:numId w:val="35"/>
              </w:num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Документы, подтверждающие отсутствие задолженности по арендной плате (акт сверки платежей, платежные поручения и т.п.)</w:t>
            </w:r>
          </w:p>
        </w:tc>
        <w:tc>
          <w:tcPr>
            <w:tcW w:w="3544" w:type="dxa"/>
          </w:tcPr>
          <w:p w14:paraId="17A88098"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 xml:space="preserve">Копия </w:t>
            </w:r>
          </w:p>
        </w:tc>
      </w:tr>
      <w:tr w:rsidR="005F71B7" w:rsidRPr="005F71B7" w14:paraId="3966E0F3" w14:textId="77777777" w:rsidTr="005F71B7">
        <w:tc>
          <w:tcPr>
            <w:tcW w:w="6912" w:type="dxa"/>
          </w:tcPr>
          <w:p w14:paraId="387CC799" w14:textId="77777777" w:rsidR="005F71B7" w:rsidRPr="005F71B7" w:rsidRDefault="005F71B7" w:rsidP="005F71B7">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b/>
                <w:i/>
                <w:iCs/>
                <w:color w:val="auto"/>
              </w:rPr>
            </w:pPr>
            <w:r w:rsidRPr="005F71B7">
              <w:rPr>
                <w:rFonts w:ascii="Times New Roman" w:eastAsia="Times New Roman" w:hAnsi="Times New Roman"/>
                <w:iCs/>
                <w:color w:val="auto"/>
              </w:rPr>
              <w:t>Выписка из ЕГРН с отметкой о наличии обременения в виде аренды, если срок аренды земельного участка 1 (Один) год и более (сроком действия не более 1 месяца до предоставления в Фонд)</w:t>
            </w:r>
          </w:p>
        </w:tc>
        <w:tc>
          <w:tcPr>
            <w:tcW w:w="3544" w:type="dxa"/>
          </w:tcPr>
          <w:p w14:paraId="26021831"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1F4F9449" w14:textId="77777777" w:rsidTr="005F71B7">
        <w:tc>
          <w:tcPr>
            <w:tcW w:w="6912" w:type="dxa"/>
          </w:tcPr>
          <w:p w14:paraId="3AD09941" w14:textId="77777777" w:rsidR="005F71B7" w:rsidRPr="005F71B7" w:rsidRDefault="005F71B7" w:rsidP="005F71B7">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Согласие собственника Земельного участка на передачу права аренды в залог (в соответствии с требованиями законодательства и условиями договора аренды)</w:t>
            </w:r>
          </w:p>
        </w:tc>
        <w:tc>
          <w:tcPr>
            <w:tcW w:w="3544" w:type="dxa"/>
          </w:tcPr>
          <w:p w14:paraId="6F941752"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31820758" w14:textId="77777777" w:rsidTr="005F71B7">
        <w:tc>
          <w:tcPr>
            <w:tcW w:w="6912" w:type="dxa"/>
          </w:tcPr>
          <w:p w14:paraId="4AF872C9" w14:textId="77777777" w:rsidR="005F71B7" w:rsidRPr="005F71B7" w:rsidRDefault="005F71B7" w:rsidP="005F71B7">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Отчет независимого оценщика об оценке рыночной и ликвидационной стоимости предмета залога (при необходимости)</w:t>
            </w:r>
          </w:p>
        </w:tc>
        <w:tc>
          <w:tcPr>
            <w:tcW w:w="3544" w:type="dxa"/>
          </w:tcPr>
          <w:p w14:paraId="385860B0"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68D1F404" w14:textId="77777777" w:rsidTr="005F71B7">
        <w:tc>
          <w:tcPr>
            <w:tcW w:w="10456" w:type="dxa"/>
            <w:gridSpan w:val="2"/>
          </w:tcPr>
          <w:p w14:paraId="646098C7"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eastAsia="Times New Roman" w:hAnsi="Times New Roman"/>
                <w:b/>
                <w:iCs/>
                <w:color w:val="auto"/>
              </w:rPr>
            </w:pPr>
            <w:r w:rsidRPr="005F71B7">
              <w:rPr>
                <w:rFonts w:ascii="Times New Roman" w:hAnsi="Times New Roman"/>
                <w:b/>
                <w:color w:val="auto"/>
              </w:rPr>
              <w:t>Залогодатель</w:t>
            </w:r>
            <w:r>
              <w:rPr>
                <w:rFonts w:ascii="Times New Roman" w:hAnsi="Times New Roman"/>
                <w:b/>
                <w:color w:val="auto"/>
              </w:rPr>
              <w:t xml:space="preserve"> / Поручитель</w:t>
            </w:r>
            <w:r w:rsidRPr="005F71B7">
              <w:rPr>
                <w:rFonts w:ascii="Times New Roman" w:hAnsi="Times New Roman"/>
                <w:b/>
                <w:color w:val="auto"/>
              </w:rPr>
              <w:t xml:space="preserve"> </w:t>
            </w:r>
            <w:r>
              <w:rPr>
                <w:rFonts w:ascii="Times New Roman" w:hAnsi="Times New Roman"/>
                <w:b/>
                <w:color w:val="auto"/>
              </w:rPr>
              <w:t xml:space="preserve">/ Гарант </w:t>
            </w:r>
            <w:r w:rsidRPr="005F71B7">
              <w:rPr>
                <w:rFonts w:ascii="Times New Roman" w:hAnsi="Times New Roman"/>
                <w:b/>
                <w:color w:val="auto"/>
              </w:rPr>
              <w:t>– юридическое лицо предоставляет следующие документы:</w:t>
            </w:r>
          </w:p>
        </w:tc>
      </w:tr>
      <w:tr w:rsidR="005F71B7" w:rsidRPr="005F71B7" w14:paraId="37B9AB40" w14:textId="77777777" w:rsidTr="005F71B7">
        <w:tc>
          <w:tcPr>
            <w:tcW w:w="6912" w:type="dxa"/>
          </w:tcPr>
          <w:p w14:paraId="598B229B" w14:textId="77777777" w:rsidR="005F71B7" w:rsidRPr="005F71B7" w:rsidRDefault="005F71B7" w:rsidP="005F71B7">
            <w:pPr>
              <w:numPr>
                <w:ilvl w:val="1"/>
                <w:numId w:val="35"/>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Устав в действующей редакции, изменения и /или дополнения в Устав (при наличии)</w:t>
            </w:r>
          </w:p>
        </w:tc>
        <w:tc>
          <w:tcPr>
            <w:tcW w:w="3544" w:type="dxa"/>
          </w:tcPr>
          <w:p w14:paraId="49BB7664"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Копия</w:t>
            </w:r>
          </w:p>
        </w:tc>
      </w:tr>
      <w:tr w:rsidR="005F71B7" w:rsidRPr="005F71B7" w14:paraId="7C87104F" w14:textId="77777777" w:rsidTr="005F71B7">
        <w:tc>
          <w:tcPr>
            <w:tcW w:w="6912" w:type="dxa"/>
          </w:tcPr>
          <w:p w14:paraId="68EB96AE" w14:textId="77777777" w:rsidR="005F71B7" w:rsidRPr="005F71B7" w:rsidRDefault="005F71B7" w:rsidP="005F71B7">
            <w:pPr>
              <w:numPr>
                <w:ilvl w:val="1"/>
                <w:numId w:val="35"/>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Протокол общего собрания участников / акционеров или протокол Совета директоров об избрании / продлении полномочий единоличного исполнительного органа</w:t>
            </w:r>
          </w:p>
        </w:tc>
        <w:tc>
          <w:tcPr>
            <w:tcW w:w="3544" w:type="dxa"/>
          </w:tcPr>
          <w:p w14:paraId="310088A6"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Копия</w:t>
            </w:r>
          </w:p>
        </w:tc>
      </w:tr>
      <w:tr w:rsidR="005F71B7" w:rsidRPr="005F71B7" w14:paraId="270A3E11" w14:textId="77777777" w:rsidTr="005F71B7">
        <w:tc>
          <w:tcPr>
            <w:tcW w:w="6912" w:type="dxa"/>
          </w:tcPr>
          <w:p w14:paraId="648995E4" w14:textId="77777777" w:rsidR="005F71B7" w:rsidRPr="005F71B7" w:rsidRDefault="005F71B7" w:rsidP="005F71B7">
            <w:pPr>
              <w:numPr>
                <w:ilvl w:val="1"/>
                <w:numId w:val="35"/>
              </w:numPr>
              <w:tabs>
                <w:tab w:val="left" w:pos="-142"/>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 xml:space="preserve">Документы, подтверждающие полномочия представителя юридического лица (не являющегося единоличным исполнительным органом) на заключение договора </w:t>
            </w:r>
            <w:r>
              <w:rPr>
                <w:rFonts w:ascii="Times New Roman" w:eastAsia="Times New Roman" w:hAnsi="Times New Roman"/>
                <w:iCs/>
                <w:color w:val="auto"/>
              </w:rPr>
              <w:t>об обеспечении (</w:t>
            </w:r>
            <w:r w:rsidRPr="005F71B7">
              <w:rPr>
                <w:rFonts w:ascii="Times New Roman" w:eastAsia="Times New Roman" w:hAnsi="Times New Roman"/>
                <w:iCs/>
                <w:color w:val="auto"/>
              </w:rPr>
              <w:t>залог</w:t>
            </w:r>
            <w:r>
              <w:rPr>
                <w:rFonts w:ascii="Times New Roman" w:eastAsia="Times New Roman" w:hAnsi="Times New Roman"/>
                <w:iCs/>
                <w:color w:val="auto"/>
              </w:rPr>
              <w:t xml:space="preserve"> / поручительство / гарантия)</w:t>
            </w:r>
          </w:p>
        </w:tc>
        <w:tc>
          <w:tcPr>
            <w:tcW w:w="3544" w:type="dxa"/>
          </w:tcPr>
          <w:p w14:paraId="0D483AF3"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Копия</w:t>
            </w:r>
          </w:p>
        </w:tc>
      </w:tr>
      <w:tr w:rsidR="005F71B7" w:rsidRPr="005F71B7" w14:paraId="6CB1C918" w14:textId="77777777" w:rsidTr="005F71B7">
        <w:tc>
          <w:tcPr>
            <w:tcW w:w="6912" w:type="dxa"/>
          </w:tcPr>
          <w:p w14:paraId="4EFBD815" w14:textId="77777777" w:rsidR="005F71B7" w:rsidRPr="005F71B7" w:rsidRDefault="005F71B7" w:rsidP="00C416CA">
            <w:pPr>
              <w:numPr>
                <w:ilvl w:val="1"/>
                <w:numId w:val="35"/>
              </w:num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jc w:val="both"/>
              <w:rPr>
                <w:rFonts w:ascii="Times New Roman" w:eastAsia="Times New Roman" w:hAnsi="Times New Roman"/>
                <w:iCs/>
                <w:color w:val="auto"/>
              </w:rPr>
            </w:pPr>
            <w:r w:rsidRPr="005F71B7">
              <w:rPr>
                <w:rFonts w:ascii="Times New Roman" w:eastAsia="Times New Roman" w:hAnsi="Times New Roman"/>
                <w:iCs/>
                <w:color w:val="auto"/>
              </w:rPr>
              <w:t>Решение коллегиального органа управления юридиче</w:t>
            </w:r>
            <w:r>
              <w:rPr>
                <w:rFonts w:ascii="Times New Roman" w:eastAsia="Times New Roman" w:hAnsi="Times New Roman"/>
                <w:iCs/>
                <w:color w:val="auto"/>
              </w:rPr>
              <w:t xml:space="preserve">ского лица о совершении сделки </w:t>
            </w:r>
            <w:r w:rsidRPr="005F71B7">
              <w:rPr>
                <w:rFonts w:ascii="Times New Roman" w:eastAsia="Times New Roman" w:hAnsi="Times New Roman"/>
                <w:iCs/>
                <w:color w:val="auto"/>
              </w:rPr>
              <w:t xml:space="preserve">в случаях, когда сделка является крупной сделкой / сделкой,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w:t>
            </w:r>
            <w:r w:rsidR="00C416CA">
              <w:rPr>
                <w:rFonts w:ascii="Times New Roman" w:eastAsia="Times New Roman" w:hAnsi="Times New Roman"/>
                <w:iCs/>
                <w:color w:val="auto"/>
              </w:rPr>
              <w:t>о</w:t>
            </w:r>
            <w:r w:rsidRPr="005F71B7">
              <w:rPr>
                <w:rFonts w:ascii="Times New Roman" w:eastAsia="Times New Roman" w:hAnsi="Times New Roman"/>
                <w:iCs/>
                <w:color w:val="auto"/>
              </w:rPr>
              <w:t xml:space="preserve"> том</w:t>
            </w:r>
            <w:r w:rsidR="00C416CA">
              <w:rPr>
                <w:rFonts w:ascii="Times New Roman" w:eastAsia="Times New Roman" w:hAnsi="Times New Roman"/>
                <w:iCs/>
                <w:color w:val="auto"/>
              </w:rPr>
              <w:t>,</w:t>
            </w:r>
            <w:r w:rsidRPr="005F71B7">
              <w:rPr>
                <w:rFonts w:ascii="Times New Roman" w:eastAsia="Times New Roman" w:hAnsi="Times New Roman"/>
                <w:iCs/>
                <w:color w:val="auto"/>
              </w:rPr>
              <w:t xml:space="preserve"> что сделка не является для юридического лица крупной сделкой / сделкой в совершении которой имеется заинтересованность.</w:t>
            </w:r>
          </w:p>
        </w:tc>
        <w:tc>
          <w:tcPr>
            <w:tcW w:w="3544" w:type="dxa"/>
          </w:tcPr>
          <w:p w14:paraId="2E9D8987"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оригинал</w:t>
            </w:r>
          </w:p>
        </w:tc>
      </w:tr>
      <w:tr w:rsidR="005F71B7" w:rsidRPr="005F71B7" w14:paraId="7755D1F5" w14:textId="77777777" w:rsidTr="005F71B7">
        <w:tc>
          <w:tcPr>
            <w:tcW w:w="10456" w:type="dxa"/>
            <w:gridSpan w:val="2"/>
          </w:tcPr>
          <w:p w14:paraId="7B7CA1BD" w14:textId="77777777" w:rsidR="005F71B7" w:rsidRPr="005F71B7" w:rsidRDefault="005F71B7" w:rsidP="005F71B7">
            <w:pPr>
              <w:numPr>
                <w:ilvl w:val="0"/>
                <w:numId w:val="35"/>
              </w:numPr>
              <w:tabs>
                <w:tab w:val="left" w:pos="284"/>
                <w:tab w:val="left" w:pos="426"/>
              </w:tabs>
              <w:spacing w:after="200" w:line="276" w:lineRule="auto"/>
              <w:ind w:left="0" w:firstLine="0"/>
              <w:contextualSpacing/>
              <w:jc w:val="center"/>
              <w:rPr>
                <w:rFonts w:ascii="Times New Roman" w:eastAsia="Times New Roman" w:hAnsi="Times New Roman"/>
                <w:iCs/>
                <w:color w:val="auto"/>
              </w:rPr>
            </w:pPr>
            <w:r w:rsidRPr="005F71B7">
              <w:rPr>
                <w:rFonts w:ascii="Times New Roman" w:hAnsi="Times New Roman"/>
                <w:b/>
                <w:color w:val="auto"/>
              </w:rPr>
              <w:t xml:space="preserve">Залогодатель </w:t>
            </w:r>
            <w:r>
              <w:rPr>
                <w:rFonts w:ascii="Times New Roman" w:hAnsi="Times New Roman"/>
                <w:b/>
                <w:color w:val="auto"/>
              </w:rPr>
              <w:t xml:space="preserve">/ Поручитель </w:t>
            </w:r>
            <w:r w:rsidRPr="005F71B7">
              <w:rPr>
                <w:rFonts w:ascii="Times New Roman" w:hAnsi="Times New Roman"/>
                <w:b/>
                <w:color w:val="auto"/>
              </w:rPr>
              <w:t>– физическое лицо предоставляет следующие документы:</w:t>
            </w:r>
          </w:p>
        </w:tc>
      </w:tr>
      <w:tr w:rsidR="005F71B7" w:rsidRPr="005F71B7" w14:paraId="2F08025B" w14:textId="77777777" w:rsidTr="005F71B7">
        <w:tc>
          <w:tcPr>
            <w:tcW w:w="6912" w:type="dxa"/>
          </w:tcPr>
          <w:p w14:paraId="32649F69" w14:textId="77777777" w:rsidR="005F71B7" w:rsidRPr="005F71B7" w:rsidRDefault="005F71B7" w:rsidP="005F71B7">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sidRPr="005F71B7">
              <w:rPr>
                <w:rFonts w:ascii="Times New Roman" w:eastAsia="Times New Roman" w:hAnsi="Times New Roman"/>
                <w:iCs/>
                <w:color w:val="auto"/>
              </w:rPr>
              <w:t>Паспорт гражданина РФ (все страницы)</w:t>
            </w:r>
          </w:p>
        </w:tc>
        <w:tc>
          <w:tcPr>
            <w:tcW w:w="3544" w:type="dxa"/>
          </w:tcPr>
          <w:p w14:paraId="59445F47" w14:textId="77777777" w:rsidR="005F71B7" w:rsidRPr="005F71B7" w:rsidRDefault="005F71B7"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sidRPr="005F71B7">
              <w:rPr>
                <w:rFonts w:ascii="Times New Roman" w:eastAsia="Times New Roman" w:hAnsi="Times New Roman"/>
                <w:iCs/>
                <w:color w:val="auto"/>
              </w:rPr>
              <w:t xml:space="preserve">Копия </w:t>
            </w:r>
          </w:p>
        </w:tc>
      </w:tr>
      <w:tr w:rsidR="00607282" w:rsidRPr="005F71B7" w14:paraId="6B35036D" w14:textId="77777777" w:rsidTr="005F71B7">
        <w:tc>
          <w:tcPr>
            <w:tcW w:w="6912" w:type="dxa"/>
          </w:tcPr>
          <w:p w14:paraId="614F358C" w14:textId="77777777" w:rsidR="00607282" w:rsidRPr="005F71B7" w:rsidRDefault="00607282" w:rsidP="005F71B7">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Times New Roman" w:hAnsi="Times New Roman"/>
                <w:iCs/>
                <w:color w:val="auto"/>
              </w:rPr>
            </w:pPr>
            <w:r>
              <w:rPr>
                <w:rFonts w:ascii="Times New Roman" w:eastAsia="Times New Roman" w:hAnsi="Times New Roman"/>
                <w:iCs/>
                <w:color w:val="auto"/>
              </w:rPr>
              <w:t>Справка 2-НДФЛ о доходах физического лица за 12 месяцев</w:t>
            </w:r>
          </w:p>
        </w:tc>
        <w:tc>
          <w:tcPr>
            <w:tcW w:w="3544" w:type="dxa"/>
          </w:tcPr>
          <w:p w14:paraId="36C6298E" w14:textId="77777777" w:rsidR="00607282" w:rsidRPr="005F71B7" w:rsidRDefault="00930BE2" w:rsidP="005F71B7">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center"/>
              <w:rPr>
                <w:rFonts w:ascii="Times New Roman" w:eastAsia="Times New Roman" w:hAnsi="Times New Roman"/>
                <w:iCs/>
                <w:color w:val="auto"/>
              </w:rPr>
            </w:pPr>
            <w:r>
              <w:rPr>
                <w:rFonts w:ascii="Times New Roman" w:eastAsia="Times New Roman" w:hAnsi="Times New Roman"/>
                <w:iCs/>
                <w:color w:val="auto"/>
              </w:rPr>
              <w:t>Копия</w:t>
            </w:r>
          </w:p>
        </w:tc>
      </w:tr>
    </w:tbl>
    <w:p w14:paraId="6BD15A71" w14:textId="77777777" w:rsidR="005F71B7" w:rsidRPr="005F71B7" w:rsidRDefault="005F71B7" w:rsidP="005F71B7">
      <w:pPr>
        <w:widowControl/>
        <w:ind w:firstLine="567"/>
        <w:jc w:val="both"/>
        <w:rPr>
          <w:rFonts w:ascii="Times New Roman" w:eastAsia="Times New Roman" w:hAnsi="Times New Roman" w:cs="Times New Roman"/>
          <w:color w:val="auto"/>
          <w:sz w:val="22"/>
          <w:szCs w:val="22"/>
          <w:lang w:eastAsia="ar-SA" w:bidi="ar-SA"/>
        </w:rPr>
      </w:pPr>
      <w:r w:rsidRPr="005F71B7">
        <w:rPr>
          <w:rFonts w:ascii="Times New Roman" w:eastAsia="Times New Roman" w:hAnsi="Times New Roman" w:cs="Times New Roman"/>
          <w:color w:val="auto"/>
          <w:sz w:val="22"/>
          <w:szCs w:val="22"/>
          <w:lang w:eastAsia="ar-SA" w:bidi="ar-SA"/>
        </w:rPr>
        <w:t>Перечень документов может быть изменен или дополнен, в том числе, в случае изменения законодательства.</w:t>
      </w:r>
    </w:p>
    <w:p w14:paraId="598785FA" w14:textId="77777777" w:rsidR="005F71B7" w:rsidRPr="005F71B7" w:rsidRDefault="005F71B7" w:rsidP="005F71B7">
      <w:pPr>
        <w:widowControl/>
        <w:ind w:firstLine="567"/>
        <w:jc w:val="both"/>
        <w:rPr>
          <w:rFonts w:ascii="Times New Roman" w:eastAsia="Times New Roman" w:hAnsi="Times New Roman" w:cs="Times New Roman"/>
          <w:iCs/>
          <w:color w:val="auto"/>
          <w:sz w:val="22"/>
          <w:szCs w:val="22"/>
          <w:lang w:bidi="ar-SA"/>
        </w:rPr>
      </w:pPr>
      <w:r w:rsidRPr="005F71B7">
        <w:rPr>
          <w:rFonts w:ascii="Times New Roman" w:eastAsia="Times New Roman" w:hAnsi="Times New Roman" w:cs="Times New Roman"/>
          <w:color w:val="auto"/>
          <w:sz w:val="22"/>
          <w:szCs w:val="22"/>
          <w:lang w:eastAsia="ar-SA" w:bidi="ar-SA"/>
        </w:rPr>
        <w:t>Нотариально удостоверенное согласие супруга(и) на передачу имущества в залог, а также р</w:t>
      </w:r>
      <w:r w:rsidRPr="005F71B7">
        <w:rPr>
          <w:rFonts w:ascii="Times New Roman" w:eastAsia="Times New Roman" w:hAnsi="Times New Roman" w:cs="Times New Roman"/>
          <w:iCs/>
          <w:color w:val="auto"/>
          <w:sz w:val="22"/>
          <w:szCs w:val="22"/>
          <w:lang w:bidi="ar-SA"/>
        </w:rPr>
        <w:t>ешение коллегиального органа управления юридического лица об одобрении крупной сделки / сделки с заинтересованностью либо письмо об отсутствии необходимости такого одобрения могут предоставляться непосредственно перед заключением Договора</w:t>
      </w:r>
      <w:r>
        <w:rPr>
          <w:rFonts w:ascii="Times New Roman" w:eastAsia="Times New Roman" w:hAnsi="Times New Roman" w:cs="Times New Roman"/>
          <w:iCs/>
          <w:color w:val="auto"/>
          <w:sz w:val="22"/>
          <w:szCs w:val="22"/>
          <w:lang w:bidi="ar-SA"/>
        </w:rPr>
        <w:t xml:space="preserve"> об обеспечении</w:t>
      </w:r>
      <w:r w:rsidRPr="005F71B7">
        <w:rPr>
          <w:rFonts w:ascii="Times New Roman" w:eastAsia="Times New Roman" w:hAnsi="Times New Roman" w:cs="Times New Roman"/>
          <w:iCs/>
          <w:color w:val="auto"/>
          <w:sz w:val="22"/>
          <w:szCs w:val="22"/>
          <w:lang w:bidi="ar-SA"/>
        </w:rPr>
        <w:t>.</w:t>
      </w:r>
    </w:p>
    <w:p w14:paraId="3F2BBB6F" w14:textId="77777777" w:rsidR="003167EF" w:rsidRDefault="003167EF">
      <w:pPr>
        <w:rPr>
          <w:rFonts w:ascii="Times New Roman" w:eastAsia="Times New Roman" w:hAnsi="Times New Roman" w:cs="Times New Roman"/>
          <w:b/>
          <w:color w:val="auto"/>
          <w:lang w:eastAsia="ar-SA" w:bidi="ar-SA"/>
        </w:rPr>
      </w:pPr>
      <w:r>
        <w:rPr>
          <w:rFonts w:ascii="Times New Roman" w:eastAsia="Times New Roman" w:hAnsi="Times New Roman" w:cs="Times New Roman"/>
          <w:b/>
          <w:color w:val="auto"/>
          <w:lang w:eastAsia="ar-SA" w:bidi="ar-SA"/>
        </w:rPr>
        <w:br w:type="page"/>
      </w:r>
    </w:p>
    <w:p w14:paraId="0BC27595" w14:textId="77777777" w:rsidR="00C6236D" w:rsidRPr="00C6236D" w:rsidRDefault="00C6236D" w:rsidP="00C6236D">
      <w:pPr>
        <w:widowControl/>
        <w:jc w:val="center"/>
        <w:rPr>
          <w:rFonts w:ascii="Times New Roman" w:eastAsia="Calibri" w:hAnsi="Times New Roman" w:cs="Times New Roman"/>
          <w:b/>
          <w:color w:val="auto"/>
          <w:lang w:eastAsia="en-US" w:bidi="ar-SA"/>
        </w:rPr>
      </w:pPr>
      <w:r w:rsidRPr="00C6236D">
        <w:rPr>
          <w:rFonts w:ascii="Times New Roman" w:eastAsia="Calibri" w:hAnsi="Times New Roman" w:cs="Times New Roman"/>
          <w:b/>
          <w:color w:val="auto"/>
          <w:lang w:eastAsia="en-US" w:bidi="ar-SA"/>
        </w:rPr>
        <w:lastRenderedPageBreak/>
        <w:t>ПОРЯДОК ОПРЕДЕЛЕНИЯ ЗАЛОГОВОЙ СТОИМОСТИ ИМУЩЕСТВА:</w:t>
      </w:r>
    </w:p>
    <w:p w14:paraId="3E2589F4" w14:textId="77777777" w:rsidR="00C6236D" w:rsidRPr="00C6236D" w:rsidRDefault="00C6236D" w:rsidP="00C6236D">
      <w:pPr>
        <w:widowControl/>
        <w:jc w:val="center"/>
        <w:rPr>
          <w:rFonts w:ascii="Times New Roman" w:eastAsia="Calibri" w:hAnsi="Times New Roman" w:cs="Times New Roman"/>
          <w:b/>
          <w:color w:val="auto"/>
          <w:lang w:eastAsia="en-US" w:bidi="ar-SA"/>
        </w:rPr>
      </w:pPr>
    </w:p>
    <w:tbl>
      <w:tblPr>
        <w:tblStyle w:val="41"/>
        <w:tblW w:w="0" w:type="auto"/>
        <w:tblLook w:val="04A0" w:firstRow="1" w:lastRow="0" w:firstColumn="1" w:lastColumn="0" w:noHBand="0" w:noVBand="1"/>
      </w:tblPr>
      <w:tblGrid>
        <w:gridCol w:w="4785"/>
        <w:gridCol w:w="4786"/>
      </w:tblGrid>
      <w:tr w:rsidR="00C6236D" w:rsidRPr="00C6236D" w14:paraId="76C0A246" w14:textId="77777777" w:rsidTr="00666C30">
        <w:tc>
          <w:tcPr>
            <w:tcW w:w="4785" w:type="dxa"/>
          </w:tcPr>
          <w:p w14:paraId="412A31A7" w14:textId="77777777" w:rsidR="00C6236D" w:rsidRPr="00C6236D" w:rsidRDefault="00C6236D" w:rsidP="00C6236D">
            <w:pPr>
              <w:jc w:val="center"/>
              <w:rPr>
                <w:rFonts w:ascii="Times New Roman" w:hAnsi="Times New Roman"/>
                <w:b/>
                <w:color w:val="auto"/>
              </w:rPr>
            </w:pPr>
            <w:r w:rsidRPr="00C6236D">
              <w:rPr>
                <w:rFonts w:ascii="Times New Roman" w:hAnsi="Times New Roman"/>
                <w:b/>
                <w:color w:val="auto"/>
              </w:rPr>
              <w:t>КАТЕГОРИЯ ЗАЛОГА</w:t>
            </w:r>
          </w:p>
        </w:tc>
        <w:tc>
          <w:tcPr>
            <w:tcW w:w="4786" w:type="dxa"/>
          </w:tcPr>
          <w:p w14:paraId="0ABFAF9C" w14:textId="77777777" w:rsidR="00C6236D" w:rsidRPr="00C6236D" w:rsidRDefault="00C6236D" w:rsidP="00C6236D">
            <w:pPr>
              <w:jc w:val="center"/>
              <w:rPr>
                <w:rFonts w:ascii="Times New Roman" w:hAnsi="Times New Roman"/>
                <w:b/>
                <w:color w:val="auto"/>
              </w:rPr>
            </w:pPr>
            <w:r w:rsidRPr="00C6236D">
              <w:rPr>
                <w:rFonts w:ascii="Times New Roman" w:hAnsi="Times New Roman"/>
                <w:b/>
                <w:color w:val="auto"/>
              </w:rPr>
              <w:t>ЗАЛОГОВАЯ СТОИМОСТЬ</w:t>
            </w:r>
          </w:p>
        </w:tc>
      </w:tr>
      <w:tr w:rsidR="00C6236D" w:rsidRPr="00C6236D" w14:paraId="607AB208" w14:textId="77777777" w:rsidTr="00666C30">
        <w:tc>
          <w:tcPr>
            <w:tcW w:w="4785" w:type="dxa"/>
            <w:vAlign w:val="center"/>
          </w:tcPr>
          <w:p w14:paraId="571E56E2" w14:textId="77777777" w:rsidR="00C6236D" w:rsidRPr="00C6236D" w:rsidRDefault="00C6236D" w:rsidP="00C6236D">
            <w:pPr>
              <w:rPr>
                <w:rFonts w:ascii="Times New Roman" w:hAnsi="Times New Roman"/>
                <w:color w:val="auto"/>
              </w:rPr>
            </w:pPr>
            <w:r w:rsidRPr="00C6236D">
              <w:rPr>
                <w:rFonts w:ascii="Times New Roman" w:hAnsi="Times New Roman"/>
                <w:color w:val="auto"/>
              </w:rPr>
              <w:t>Транспорт</w:t>
            </w:r>
          </w:p>
        </w:tc>
        <w:tc>
          <w:tcPr>
            <w:tcW w:w="4786" w:type="dxa"/>
            <w:vAlign w:val="center"/>
          </w:tcPr>
          <w:p w14:paraId="41F7F4E4" w14:textId="77777777" w:rsidR="00C6236D" w:rsidRPr="00C6236D" w:rsidRDefault="00C6236D" w:rsidP="00C6236D">
            <w:pPr>
              <w:jc w:val="center"/>
              <w:rPr>
                <w:rFonts w:ascii="Times New Roman" w:hAnsi="Times New Roman"/>
                <w:color w:val="auto"/>
              </w:rPr>
            </w:pPr>
            <w:r w:rsidRPr="00C6236D">
              <w:rPr>
                <w:rFonts w:ascii="Times New Roman" w:hAnsi="Times New Roman"/>
                <w:color w:val="auto"/>
              </w:rPr>
              <w:t>= Рыночная стоимость – 10% (дисконт)*на количество лет реализации проекта</w:t>
            </w:r>
            <w:r>
              <w:rPr>
                <w:rFonts w:ascii="Times New Roman" w:hAnsi="Times New Roman"/>
                <w:color w:val="auto"/>
              </w:rPr>
              <w:t>/количество ежегодных период в графике платежей</w:t>
            </w:r>
          </w:p>
        </w:tc>
      </w:tr>
      <w:tr w:rsidR="00C6236D" w:rsidRPr="00C6236D" w14:paraId="318C4849" w14:textId="77777777" w:rsidTr="00666C30">
        <w:tc>
          <w:tcPr>
            <w:tcW w:w="4785" w:type="dxa"/>
            <w:vAlign w:val="center"/>
          </w:tcPr>
          <w:p w14:paraId="5E0CC9A0" w14:textId="77777777" w:rsidR="00C6236D" w:rsidRPr="00C6236D" w:rsidRDefault="00C6236D" w:rsidP="00C6236D">
            <w:pPr>
              <w:rPr>
                <w:rFonts w:ascii="Times New Roman" w:hAnsi="Times New Roman"/>
                <w:color w:val="auto"/>
              </w:rPr>
            </w:pPr>
            <w:r w:rsidRPr="00C6236D">
              <w:rPr>
                <w:rFonts w:ascii="Times New Roman" w:hAnsi="Times New Roman"/>
                <w:color w:val="auto"/>
              </w:rPr>
              <w:t>Оборудование</w:t>
            </w:r>
          </w:p>
        </w:tc>
        <w:tc>
          <w:tcPr>
            <w:tcW w:w="4786" w:type="dxa"/>
            <w:vAlign w:val="center"/>
          </w:tcPr>
          <w:p w14:paraId="2B9FEE78" w14:textId="77777777" w:rsidR="00C6236D" w:rsidRPr="00C6236D" w:rsidRDefault="00C6236D" w:rsidP="00C6236D">
            <w:pPr>
              <w:jc w:val="center"/>
              <w:rPr>
                <w:rFonts w:ascii="Times New Roman" w:hAnsi="Times New Roman"/>
                <w:color w:val="auto"/>
              </w:rPr>
            </w:pPr>
            <w:r w:rsidRPr="00C6236D">
              <w:rPr>
                <w:rFonts w:ascii="Times New Roman" w:hAnsi="Times New Roman"/>
                <w:color w:val="auto"/>
              </w:rPr>
              <w:t>= Рыночная стоимость – 15% (дисконт) *на количество лет реализации проекта</w:t>
            </w:r>
            <w:r>
              <w:rPr>
                <w:rFonts w:ascii="Times New Roman" w:hAnsi="Times New Roman"/>
                <w:color w:val="auto"/>
              </w:rPr>
              <w:t>/ количество ежегодных период в графике платежей</w:t>
            </w:r>
          </w:p>
        </w:tc>
      </w:tr>
      <w:tr w:rsidR="00C6236D" w:rsidRPr="00C6236D" w14:paraId="3ED14454" w14:textId="77777777" w:rsidTr="00666C30">
        <w:tc>
          <w:tcPr>
            <w:tcW w:w="4785" w:type="dxa"/>
            <w:vAlign w:val="center"/>
          </w:tcPr>
          <w:p w14:paraId="6DBDF86D" w14:textId="77777777" w:rsidR="00C6236D" w:rsidRPr="00C6236D" w:rsidRDefault="00C6236D" w:rsidP="00C6236D">
            <w:pPr>
              <w:rPr>
                <w:rFonts w:ascii="Times New Roman" w:hAnsi="Times New Roman"/>
                <w:color w:val="auto"/>
              </w:rPr>
            </w:pPr>
            <w:r w:rsidRPr="00C6236D">
              <w:rPr>
                <w:rFonts w:ascii="Times New Roman" w:hAnsi="Times New Roman"/>
                <w:color w:val="auto"/>
              </w:rPr>
              <w:t>Недвижимость</w:t>
            </w:r>
          </w:p>
        </w:tc>
        <w:tc>
          <w:tcPr>
            <w:tcW w:w="4786" w:type="dxa"/>
            <w:vAlign w:val="center"/>
          </w:tcPr>
          <w:p w14:paraId="2BF05A9F" w14:textId="77777777" w:rsidR="00C6236D" w:rsidRPr="00C6236D" w:rsidRDefault="00C6236D" w:rsidP="00C6236D">
            <w:pPr>
              <w:jc w:val="center"/>
              <w:rPr>
                <w:rFonts w:ascii="Times New Roman" w:hAnsi="Times New Roman"/>
                <w:color w:val="auto"/>
              </w:rPr>
            </w:pPr>
            <w:r w:rsidRPr="00C6236D">
              <w:rPr>
                <w:rFonts w:ascii="Times New Roman" w:hAnsi="Times New Roman"/>
                <w:color w:val="auto"/>
              </w:rPr>
              <w:t>= Рыночная стоимость – размер инфляции*на количество лет реализации проекта</w:t>
            </w:r>
            <w:r>
              <w:rPr>
                <w:rFonts w:ascii="Times New Roman" w:hAnsi="Times New Roman"/>
                <w:color w:val="auto"/>
              </w:rPr>
              <w:t>/ количество ежегодных период в графике платежей</w:t>
            </w:r>
          </w:p>
        </w:tc>
      </w:tr>
    </w:tbl>
    <w:p w14:paraId="7D3717B0" w14:textId="77777777" w:rsidR="00C6236D" w:rsidRPr="00C6236D" w:rsidRDefault="00C6236D" w:rsidP="00C6236D">
      <w:pPr>
        <w:widowControl/>
        <w:rPr>
          <w:rFonts w:ascii="Times New Roman" w:eastAsia="Calibri" w:hAnsi="Times New Roman" w:cs="Times New Roman"/>
          <w:color w:val="auto"/>
          <w:lang w:eastAsia="en-US" w:bidi="ar-SA"/>
        </w:rPr>
      </w:pPr>
    </w:p>
    <w:p w14:paraId="4594BE96" w14:textId="77777777" w:rsidR="00C6236D" w:rsidRPr="00C6236D" w:rsidRDefault="00C6236D" w:rsidP="00C6236D">
      <w:pPr>
        <w:widowControl/>
        <w:ind w:firstLine="567"/>
        <w:jc w:val="both"/>
        <w:rPr>
          <w:rFonts w:ascii="Times New Roman" w:eastAsia="Calibri" w:hAnsi="Times New Roman" w:cs="Times New Roman"/>
          <w:color w:val="auto"/>
          <w:lang w:eastAsia="en-US" w:bidi="ar-SA"/>
        </w:rPr>
      </w:pPr>
      <w:r w:rsidRPr="00C6236D">
        <w:rPr>
          <w:rFonts w:ascii="Times New Roman" w:eastAsia="Calibri" w:hAnsi="Times New Roman" w:cs="Times New Roman"/>
          <w:color w:val="auto"/>
          <w:lang w:eastAsia="en-US" w:bidi="ar-SA"/>
        </w:rPr>
        <w:t xml:space="preserve">Рыночная стоимость имущества, передаваемого в залог, определяется на основании Отчета об оценке объекта оценки  в соответствии  с </w:t>
      </w:r>
      <w:hyperlink r:id="rId16" w:history="1">
        <w:r w:rsidRPr="00C6236D">
          <w:rPr>
            <w:rFonts w:ascii="Times New Roman" w:eastAsia="Times New Roman" w:hAnsi="Times New Roman" w:cs="Times New Roman"/>
            <w:iCs/>
            <w:color w:val="auto"/>
            <w:lang w:bidi="ar-SA"/>
          </w:rPr>
          <w:t>Федеральным законом от 29.07.1998 № 135-ФЗ «Об оценочной деятельности в Российской Федерации</w:t>
        </w:r>
      </w:hyperlink>
      <w:r w:rsidRPr="00C6236D">
        <w:rPr>
          <w:rFonts w:ascii="Times New Roman" w:eastAsia="Times New Roman" w:hAnsi="Times New Roman" w:cs="Times New Roman"/>
          <w:iCs/>
          <w:color w:val="auto"/>
          <w:lang w:bidi="ar-SA"/>
        </w:rPr>
        <w:t>»</w:t>
      </w:r>
      <w:r w:rsidRPr="00C6236D">
        <w:rPr>
          <w:rFonts w:ascii="Times New Roman" w:eastAsia="Calibri" w:hAnsi="Times New Roman" w:cs="Times New Roman"/>
          <w:color w:val="auto"/>
          <w:lang w:eastAsia="en-US" w:bidi="ar-SA"/>
        </w:rPr>
        <w:t>.</w:t>
      </w:r>
    </w:p>
    <w:p w14:paraId="76605FDF" w14:textId="77777777" w:rsidR="00C6236D" w:rsidRPr="00C6236D" w:rsidRDefault="00C6236D" w:rsidP="00C6236D">
      <w:pPr>
        <w:widowControl/>
        <w:ind w:firstLine="567"/>
        <w:jc w:val="both"/>
        <w:rPr>
          <w:rFonts w:ascii="Times New Roman" w:eastAsia="Calibri" w:hAnsi="Times New Roman" w:cs="Times New Roman"/>
          <w:color w:val="auto"/>
          <w:lang w:eastAsia="en-US" w:bidi="ar-SA"/>
        </w:rPr>
      </w:pPr>
    </w:p>
    <w:p w14:paraId="6A4AF6FA" w14:textId="77777777" w:rsidR="005F71B7" w:rsidRPr="006531E8" w:rsidRDefault="005F71B7" w:rsidP="006531E8">
      <w:pPr>
        <w:widowControl/>
        <w:spacing w:after="200" w:line="276" w:lineRule="auto"/>
        <w:rPr>
          <w:rFonts w:ascii="Times New Roman" w:eastAsia="Times New Roman" w:hAnsi="Times New Roman" w:cs="Times New Roman"/>
          <w:b/>
          <w:color w:val="auto"/>
          <w:lang w:eastAsia="ar-SA" w:bidi="ar-SA"/>
        </w:rPr>
      </w:pPr>
    </w:p>
    <w:sectPr w:rsidR="005F71B7" w:rsidRPr="006531E8" w:rsidSect="0033560A">
      <w:footnotePr>
        <w:numRestart w:val="eachSect"/>
      </w:footnotePr>
      <w:type w:val="continuous"/>
      <w:pgSz w:w="11907" w:h="16839" w:code="9"/>
      <w:pgMar w:top="709" w:right="851" w:bottom="709" w:left="992" w:header="28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975FA" w14:textId="77777777" w:rsidR="00F159BB" w:rsidRDefault="00F159BB">
      <w:r>
        <w:separator/>
      </w:r>
    </w:p>
  </w:endnote>
  <w:endnote w:type="continuationSeparator" w:id="0">
    <w:p w14:paraId="6A42B8EB" w14:textId="77777777" w:rsidR="00F159BB" w:rsidRDefault="00F1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1D685" w14:textId="77777777" w:rsidR="00F159BB" w:rsidRDefault="00F159BB"/>
  </w:footnote>
  <w:footnote w:type="continuationSeparator" w:id="0">
    <w:p w14:paraId="60F48265" w14:textId="77777777" w:rsidR="00F159BB" w:rsidRDefault="00F159BB"/>
  </w:footnote>
  <w:footnote w:id="1">
    <w:p w14:paraId="419CE21D" w14:textId="77777777" w:rsidR="002D1FFD" w:rsidRPr="00E46EE8" w:rsidRDefault="002D1FFD">
      <w:pPr>
        <w:pStyle w:val="ac"/>
        <w:rPr>
          <w:rFonts w:ascii="Times New Roman" w:hAnsi="Times New Roman" w:cs="Times New Roman"/>
          <w:b/>
        </w:rPr>
      </w:pPr>
      <w:r>
        <w:rPr>
          <w:rStyle w:val="ae"/>
        </w:rPr>
        <w:footnoteRef/>
      </w:r>
      <w:r>
        <w:t xml:space="preserve"> </w:t>
      </w:r>
      <w:r w:rsidRPr="00561FD5">
        <w:rPr>
          <w:rFonts w:ascii="Times New Roman" w:hAnsi="Times New Roman" w:cs="Times New Roman"/>
          <w:b/>
        </w:rPr>
        <w:t>В заголовке и по тексту наст</w:t>
      </w:r>
      <w:r>
        <w:rPr>
          <w:rFonts w:ascii="Times New Roman" w:hAnsi="Times New Roman" w:cs="Times New Roman"/>
          <w:b/>
        </w:rPr>
        <w:t>оящего П</w:t>
      </w:r>
      <w:r w:rsidRPr="00561FD5">
        <w:rPr>
          <w:rFonts w:ascii="Times New Roman" w:hAnsi="Times New Roman" w:cs="Times New Roman"/>
          <w:b/>
        </w:rPr>
        <w:t>орядка вид догово</w:t>
      </w:r>
      <w:r>
        <w:rPr>
          <w:rFonts w:ascii="Times New Roman" w:hAnsi="Times New Roman" w:cs="Times New Roman"/>
          <w:b/>
        </w:rPr>
        <w:t xml:space="preserve">ра и иная необходимая информация, указывается в соответствии со служебной запиской Инициатора отборочной процедуры </w:t>
      </w:r>
    </w:p>
  </w:footnote>
  <w:footnote w:id="2">
    <w:p w14:paraId="3A9B506C" w14:textId="77777777" w:rsidR="002D1FFD" w:rsidRPr="00742BA1" w:rsidRDefault="002D1FFD" w:rsidP="00666C30">
      <w:pPr>
        <w:pStyle w:val="ac"/>
        <w:jc w:val="both"/>
        <w:rPr>
          <w:rFonts w:ascii="Times New Roman" w:hAnsi="Times New Roman"/>
          <w:i/>
          <w:sz w:val="16"/>
          <w:szCs w:val="16"/>
        </w:rPr>
      </w:pPr>
      <w:r w:rsidRPr="003F2312">
        <w:rPr>
          <w:rStyle w:val="ae"/>
          <w:sz w:val="16"/>
          <w:szCs w:val="16"/>
        </w:rPr>
        <w:footnoteRef/>
      </w:r>
      <w:r w:rsidRPr="003F2312">
        <w:rPr>
          <w:rFonts w:ascii="Times New Roman" w:hAnsi="Times New Roman"/>
          <w:sz w:val="16"/>
          <w:szCs w:val="16"/>
        </w:rPr>
        <w:t xml:space="preserve"> </w:t>
      </w:r>
      <w:r w:rsidRPr="003F2312">
        <w:rPr>
          <w:rFonts w:ascii="Times New Roman" w:hAnsi="Times New Roman"/>
          <w:i/>
          <w:sz w:val="16"/>
          <w:szCs w:val="16"/>
        </w:rPr>
        <w:t xml:space="preserve">Пункт включается в текст Договора, если </w:t>
      </w:r>
      <w:r>
        <w:rPr>
          <w:rFonts w:ascii="Times New Roman" w:hAnsi="Times New Roman"/>
          <w:i/>
          <w:sz w:val="16"/>
          <w:szCs w:val="16"/>
        </w:rPr>
        <w:t>Арендатор</w:t>
      </w:r>
      <w:r w:rsidRPr="003F2312">
        <w:rPr>
          <w:rFonts w:ascii="Times New Roman" w:hAnsi="Times New Roman"/>
          <w:i/>
          <w:sz w:val="16"/>
          <w:szCs w:val="16"/>
        </w:rPr>
        <w:t xml:space="preserve"> </w:t>
      </w:r>
      <w:r>
        <w:rPr>
          <w:rFonts w:ascii="Times New Roman" w:hAnsi="Times New Roman"/>
          <w:i/>
          <w:sz w:val="16"/>
          <w:szCs w:val="16"/>
        </w:rPr>
        <w:t>является респондентом согласно приказу Росстата, ф</w:t>
      </w:r>
      <w:r w:rsidRPr="003F2312">
        <w:rPr>
          <w:rFonts w:ascii="Times New Roman" w:hAnsi="Times New Roman"/>
          <w:i/>
          <w:sz w:val="16"/>
          <w:szCs w:val="16"/>
        </w:rPr>
        <w:t>орма отчета указывается в с</w:t>
      </w:r>
      <w:r>
        <w:rPr>
          <w:rFonts w:ascii="Times New Roman" w:hAnsi="Times New Roman"/>
          <w:i/>
          <w:sz w:val="16"/>
          <w:szCs w:val="16"/>
        </w:rPr>
        <w:t xml:space="preserve">оответствии с ОПФ Арендатора </w:t>
      </w:r>
      <w:r w:rsidRPr="003F2312">
        <w:rPr>
          <w:rFonts w:ascii="Times New Roman" w:hAnsi="Times New Roman"/>
          <w:b/>
          <w:i/>
          <w:sz w:val="16"/>
          <w:szCs w:val="16"/>
        </w:rPr>
        <w:t>(Примечание в текст договора не включается)</w:t>
      </w:r>
      <w:r>
        <w:rPr>
          <w:rFonts w:ascii="Times New Roman" w:hAnsi="Times New Roman"/>
          <w:b/>
          <w:i/>
          <w:sz w:val="16"/>
          <w:szCs w:val="16"/>
        </w:rPr>
        <w:t>.</w:t>
      </w:r>
    </w:p>
  </w:footnote>
  <w:footnote w:id="3">
    <w:p w14:paraId="7369098F" w14:textId="77777777" w:rsidR="002D1FFD" w:rsidRPr="009F409C" w:rsidRDefault="002D1FFD" w:rsidP="00666C30">
      <w:pPr>
        <w:pStyle w:val="ac"/>
        <w:jc w:val="both"/>
        <w:rPr>
          <w:rFonts w:ascii="Times New Roman" w:hAnsi="Times New Roman"/>
          <w:i/>
          <w:sz w:val="16"/>
          <w:szCs w:val="16"/>
        </w:rPr>
      </w:pPr>
      <w:r w:rsidRPr="009F409C">
        <w:rPr>
          <w:rStyle w:val="ae"/>
          <w:i/>
          <w:sz w:val="16"/>
          <w:szCs w:val="16"/>
        </w:rPr>
        <w:footnoteRef/>
      </w:r>
      <w:r w:rsidRPr="009F409C">
        <w:rPr>
          <w:rFonts w:ascii="Times New Roman" w:hAnsi="Times New Roman"/>
          <w:i/>
          <w:sz w:val="16"/>
          <w:szCs w:val="16"/>
        </w:rPr>
        <w:t xml:space="preserve"> Суд общей юрисдикции указывается в случае если</w:t>
      </w:r>
      <w:r w:rsidRPr="009F409C">
        <w:rPr>
          <w:rFonts w:ascii="Times New Roman" w:eastAsia="Times New Roman" w:hAnsi="Times New Roman"/>
          <w:bCs/>
          <w:i/>
          <w:sz w:val="16"/>
          <w:szCs w:val="16"/>
        </w:rPr>
        <w:t xml:space="preserve"> Арендатором является физическое лицо</w:t>
      </w:r>
      <w:r w:rsidRPr="009F409C">
        <w:rPr>
          <w:rFonts w:ascii="Times New Roman" w:hAnsi="Times New Roman"/>
          <w:b/>
          <w:i/>
          <w:sz w:val="16"/>
          <w:szCs w:val="16"/>
        </w:rPr>
        <w:t xml:space="preserve"> (Примечание в текст договора не включается)</w:t>
      </w:r>
      <w:r w:rsidRPr="009F409C">
        <w:rPr>
          <w:rFonts w:ascii="Times New Roman" w:hAnsi="Times New Roman"/>
          <w: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97F"/>
    <w:multiLevelType w:val="hybridMultilevel"/>
    <w:tmpl w:val="CD12A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92564"/>
    <w:multiLevelType w:val="multilevel"/>
    <w:tmpl w:val="671C21CE"/>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ascii="Times New Roman" w:eastAsia="Times New Roman" w:hAnsi="Times New Roman" w:cs="Times New Roman" w:hint="default"/>
        <w:b w:val="0"/>
      </w:rPr>
    </w:lvl>
    <w:lvl w:ilvl="2">
      <w:start w:val="1"/>
      <w:numFmt w:val="decimal"/>
      <w:lvlText w:val="%1.%2.%3."/>
      <w:lvlJc w:val="left"/>
      <w:pPr>
        <w:ind w:left="1080" w:hanging="720"/>
      </w:pPr>
      <w:rPr>
        <w:rFonts w:eastAsia="Times New Roman" w:hint="default"/>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2" w15:restartNumberingAfterBreak="0">
    <w:nsid w:val="0AC017E1"/>
    <w:multiLevelType w:val="multilevel"/>
    <w:tmpl w:val="00000003"/>
    <w:lvl w:ilvl="0">
      <w:start w:val="2"/>
      <w:numFmt w:val="decimal"/>
      <w:lvlText w:val="%1"/>
      <w:lvlJc w:val="left"/>
      <w:pPr>
        <w:tabs>
          <w:tab w:val="num" w:pos="360"/>
        </w:tabs>
        <w:ind w:left="360" w:hanging="360"/>
      </w:pPr>
    </w:lvl>
    <w:lvl w:ilvl="1">
      <w:start w:val="5"/>
      <w:numFmt w:val="decimal"/>
      <w:lvlText w:val="%1.%2"/>
      <w:lvlJc w:val="left"/>
      <w:pPr>
        <w:tabs>
          <w:tab w:val="num" w:pos="502"/>
        </w:tabs>
        <w:ind w:left="502" w:hanging="360"/>
      </w:pPr>
    </w:lvl>
    <w:lvl w:ilvl="2">
      <w:start w:val="1"/>
      <w:numFmt w:val="decimal"/>
      <w:lvlText w:val="%1.%2.%3"/>
      <w:lvlJc w:val="left"/>
      <w:pPr>
        <w:tabs>
          <w:tab w:val="num" w:pos="1004"/>
        </w:tabs>
        <w:ind w:left="1004" w:hanging="720"/>
      </w:pPr>
    </w:lvl>
    <w:lvl w:ilvl="3">
      <w:start w:val="1"/>
      <w:numFmt w:val="decimal"/>
      <w:lvlText w:val="%1.%2.%3.%4"/>
      <w:lvlJc w:val="left"/>
      <w:pPr>
        <w:tabs>
          <w:tab w:val="num" w:pos="1146"/>
        </w:tabs>
        <w:ind w:left="1146" w:hanging="720"/>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3" w15:restartNumberingAfterBreak="0">
    <w:nsid w:val="0BAD2B98"/>
    <w:multiLevelType w:val="hybridMultilevel"/>
    <w:tmpl w:val="98E069DC"/>
    <w:lvl w:ilvl="0" w:tplc="0B2AA796">
      <w:start w:val="2"/>
      <w:numFmt w:val="bullet"/>
      <w:lvlText w:val=""/>
      <w:lvlJc w:val="left"/>
      <w:pPr>
        <w:ind w:left="720" w:hanging="360"/>
      </w:pPr>
      <w:rPr>
        <w:rFonts w:ascii="Symbol" w:eastAsia="Microsoft Sans Serif"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F5AB4"/>
    <w:multiLevelType w:val="hybridMultilevel"/>
    <w:tmpl w:val="FF90D2F0"/>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0D334A1"/>
    <w:multiLevelType w:val="hybridMultilevel"/>
    <w:tmpl w:val="94227A48"/>
    <w:lvl w:ilvl="0" w:tplc="0419000F">
      <w:start w:val="1"/>
      <w:numFmt w:val="decimal"/>
      <w:lvlText w:val="%1."/>
      <w:lvlJc w:val="left"/>
      <w:pPr>
        <w:ind w:left="382" w:hanging="360"/>
      </w:p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6" w15:restartNumberingAfterBreak="0">
    <w:nsid w:val="12FC6E89"/>
    <w:multiLevelType w:val="hybridMultilevel"/>
    <w:tmpl w:val="E5965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961A02"/>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08701E"/>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8F1366"/>
    <w:multiLevelType w:val="hybridMultilevel"/>
    <w:tmpl w:val="B72A6A0A"/>
    <w:lvl w:ilvl="0" w:tplc="50A658FC">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15:restartNumberingAfterBreak="0">
    <w:nsid w:val="22FF5772"/>
    <w:multiLevelType w:val="hybridMultilevel"/>
    <w:tmpl w:val="8850F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7E3108"/>
    <w:multiLevelType w:val="hybridMultilevel"/>
    <w:tmpl w:val="790672D8"/>
    <w:lvl w:ilvl="0" w:tplc="50A658FC">
      <w:start w:val="1"/>
      <w:numFmt w:val="bullet"/>
      <w:lvlText w:val=""/>
      <w:lvlJc w:val="left"/>
      <w:pPr>
        <w:ind w:left="1342" w:hanging="360"/>
      </w:pPr>
      <w:rPr>
        <w:rFonts w:ascii="Symbol" w:hAnsi="Symbol" w:hint="default"/>
      </w:rPr>
    </w:lvl>
    <w:lvl w:ilvl="1" w:tplc="04190003" w:tentative="1">
      <w:start w:val="1"/>
      <w:numFmt w:val="bullet"/>
      <w:lvlText w:val="o"/>
      <w:lvlJc w:val="left"/>
      <w:pPr>
        <w:ind w:left="2062" w:hanging="360"/>
      </w:pPr>
      <w:rPr>
        <w:rFonts w:ascii="Courier New" w:hAnsi="Courier New" w:cs="Courier New" w:hint="default"/>
      </w:rPr>
    </w:lvl>
    <w:lvl w:ilvl="2" w:tplc="04190005" w:tentative="1">
      <w:start w:val="1"/>
      <w:numFmt w:val="bullet"/>
      <w:lvlText w:val=""/>
      <w:lvlJc w:val="left"/>
      <w:pPr>
        <w:ind w:left="2782" w:hanging="360"/>
      </w:pPr>
      <w:rPr>
        <w:rFonts w:ascii="Wingdings" w:hAnsi="Wingdings" w:hint="default"/>
      </w:rPr>
    </w:lvl>
    <w:lvl w:ilvl="3" w:tplc="04190001" w:tentative="1">
      <w:start w:val="1"/>
      <w:numFmt w:val="bullet"/>
      <w:lvlText w:val=""/>
      <w:lvlJc w:val="left"/>
      <w:pPr>
        <w:ind w:left="3502" w:hanging="360"/>
      </w:pPr>
      <w:rPr>
        <w:rFonts w:ascii="Symbol" w:hAnsi="Symbol" w:hint="default"/>
      </w:rPr>
    </w:lvl>
    <w:lvl w:ilvl="4" w:tplc="04190003" w:tentative="1">
      <w:start w:val="1"/>
      <w:numFmt w:val="bullet"/>
      <w:lvlText w:val="o"/>
      <w:lvlJc w:val="left"/>
      <w:pPr>
        <w:ind w:left="4222" w:hanging="360"/>
      </w:pPr>
      <w:rPr>
        <w:rFonts w:ascii="Courier New" w:hAnsi="Courier New" w:cs="Courier New" w:hint="default"/>
      </w:rPr>
    </w:lvl>
    <w:lvl w:ilvl="5" w:tplc="04190005" w:tentative="1">
      <w:start w:val="1"/>
      <w:numFmt w:val="bullet"/>
      <w:lvlText w:val=""/>
      <w:lvlJc w:val="left"/>
      <w:pPr>
        <w:ind w:left="4942" w:hanging="360"/>
      </w:pPr>
      <w:rPr>
        <w:rFonts w:ascii="Wingdings" w:hAnsi="Wingdings" w:hint="default"/>
      </w:rPr>
    </w:lvl>
    <w:lvl w:ilvl="6" w:tplc="04190001" w:tentative="1">
      <w:start w:val="1"/>
      <w:numFmt w:val="bullet"/>
      <w:lvlText w:val=""/>
      <w:lvlJc w:val="left"/>
      <w:pPr>
        <w:ind w:left="5662" w:hanging="360"/>
      </w:pPr>
      <w:rPr>
        <w:rFonts w:ascii="Symbol" w:hAnsi="Symbol" w:hint="default"/>
      </w:rPr>
    </w:lvl>
    <w:lvl w:ilvl="7" w:tplc="04190003" w:tentative="1">
      <w:start w:val="1"/>
      <w:numFmt w:val="bullet"/>
      <w:lvlText w:val="o"/>
      <w:lvlJc w:val="left"/>
      <w:pPr>
        <w:ind w:left="6382" w:hanging="360"/>
      </w:pPr>
      <w:rPr>
        <w:rFonts w:ascii="Courier New" w:hAnsi="Courier New" w:cs="Courier New" w:hint="default"/>
      </w:rPr>
    </w:lvl>
    <w:lvl w:ilvl="8" w:tplc="04190005" w:tentative="1">
      <w:start w:val="1"/>
      <w:numFmt w:val="bullet"/>
      <w:lvlText w:val=""/>
      <w:lvlJc w:val="left"/>
      <w:pPr>
        <w:ind w:left="7102" w:hanging="360"/>
      </w:pPr>
      <w:rPr>
        <w:rFonts w:ascii="Wingdings" w:hAnsi="Wingdings" w:hint="default"/>
      </w:rPr>
    </w:lvl>
  </w:abstractNum>
  <w:abstractNum w:abstractNumId="12" w15:restartNumberingAfterBreak="0">
    <w:nsid w:val="290D1440"/>
    <w:multiLevelType w:val="multilevel"/>
    <w:tmpl w:val="47FA9C42"/>
    <w:lvl w:ilvl="0">
      <w:start w:val="6"/>
      <w:numFmt w:val="decimal"/>
      <w:lvlText w:val="%1."/>
      <w:lvlJc w:val="left"/>
      <w:pPr>
        <w:ind w:left="360" w:hanging="360"/>
      </w:pPr>
      <w:rPr>
        <w:rFonts w:hint="default"/>
        <w:b/>
      </w:rPr>
    </w:lvl>
    <w:lvl w:ilvl="1">
      <w:start w:val="1"/>
      <w:numFmt w:val="decimal"/>
      <w:lvlText w:val="%1.%2."/>
      <w:lvlJc w:val="left"/>
      <w:pPr>
        <w:ind w:left="1778"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9B49F1"/>
    <w:multiLevelType w:val="hybridMultilevel"/>
    <w:tmpl w:val="F424BD84"/>
    <w:lvl w:ilvl="0" w:tplc="857ECB20">
      <w:start w:val="1"/>
      <w:numFmt w:val="bullet"/>
      <w:lvlText w:val="−"/>
      <w:lvlJc w:val="left"/>
      <w:pPr>
        <w:ind w:left="1287" w:hanging="360"/>
      </w:pPr>
      <w:rPr>
        <w:rFonts w:ascii="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D1A0813"/>
    <w:multiLevelType w:val="multilevel"/>
    <w:tmpl w:val="D91CC1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B930CC"/>
    <w:multiLevelType w:val="hybridMultilevel"/>
    <w:tmpl w:val="8850F5C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857F1"/>
    <w:multiLevelType w:val="hybridMultilevel"/>
    <w:tmpl w:val="DD3034D6"/>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5275033"/>
    <w:multiLevelType w:val="multilevel"/>
    <w:tmpl w:val="C284BC86"/>
    <w:lvl w:ilvl="0">
      <w:start w:val="7"/>
      <w:numFmt w:val="decimal"/>
      <w:lvlText w:val="%1."/>
      <w:lvlJc w:val="left"/>
      <w:pPr>
        <w:ind w:left="360" w:hanging="360"/>
      </w:pPr>
      <w:rPr>
        <w:rFonts w:eastAsia="Times New Roman" w:hint="default"/>
      </w:rPr>
    </w:lvl>
    <w:lvl w:ilvl="1">
      <w:start w:val="9"/>
      <w:numFmt w:val="decimal"/>
      <w:lvlText w:val="%1.%2."/>
      <w:lvlJc w:val="left"/>
      <w:pPr>
        <w:ind w:left="7874"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8" w15:restartNumberingAfterBreak="0">
    <w:nsid w:val="3A784D27"/>
    <w:multiLevelType w:val="hybridMultilevel"/>
    <w:tmpl w:val="38241DF6"/>
    <w:lvl w:ilvl="0" w:tplc="A1CCAEE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C456F24"/>
    <w:multiLevelType w:val="hybridMultilevel"/>
    <w:tmpl w:val="0B1EDD00"/>
    <w:lvl w:ilvl="0" w:tplc="50A658F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C7F184F"/>
    <w:multiLevelType w:val="multilevel"/>
    <w:tmpl w:val="8558F580"/>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D744639"/>
    <w:multiLevelType w:val="multilevel"/>
    <w:tmpl w:val="1B7CCB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653ABC"/>
    <w:multiLevelType w:val="multilevel"/>
    <w:tmpl w:val="03CC19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3D16866"/>
    <w:multiLevelType w:val="hybridMultilevel"/>
    <w:tmpl w:val="411E8E9C"/>
    <w:lvl w:ilvl="0" w:tplc="A1CCAEE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15:restartNumberingAfterBreak="0">
    <w:nsid w:val="4A9E4B08"/>
    <w:multiLevelType w:val="multilevel"/>
    <w:tmpl w:val="D78A628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5" w15:restartNumberingAfterBreak="0">
    <w:nsid w:val="4C494F7F"/>
    <w:multiLevelType w:val="hybridMultilevel"/>
    <w:tmpl w:val="EAFC7308"/>
    <w:lvl w:ilvl="0" w:tplc="A1CCAE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A60D91"/>
    <w:multiLevelType w:val="hybridMultilevel"/>
    <w:tmpl w:val="77D6ED0E"/>
    <w:lvl w:ilvl="0" w:tplc="2F3C775C">
      <w:start w:val="2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3F770A"/>
    <w:multiLevelType w:val="multilevel"/>
    <w:tmpl w:val="1CAEA09E"/>
    <w:lvl w:ilvl="0">
      <w:start w:val="1"/>
      <w:numFmt w:val="decimal"/>
      <w:pStyle w:val="1"/>
      <w:suff w:val="space"/>
      <w:lvlText w:val="%1."/>
      <w:lvlJc w:val="left"/>
      <w:rPr>
        <w:rFonts w:hint="default"/>
        <w:sz w:val="22"/>
        <w:szCs w:val="22"/>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8" w15:restartNumberingAfterBreak="0">
    <w:nsid w:val="50E53149"/>
    <w:multiLevelType w:val="hybridMultilevel"/>
    <w:tmpl w:val="E494A50E"/>
    <w:lvl w:ilvl="0" w:tplc="CD2235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5E2FB9"/>
    <w:multiLevelType w:val="hybridMultilevel"/>
    <w:tmpl w:val="94227A48"/>
    <w:lvl w:ilvl="0" w:tplc="0419000F">
      <w:start w:val="1"/>
      <w:numFmt w:val="decimal"/>
      <w:lvlText w:val="%1."/>
      <w:lvlJc w:val="left"/>
      <w:pPr>
        <w:ind w:left="382" w:hanging="360"/>
      </w:p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0" w15:restartNumberingAfterBreak="0">
    <w:nsid w:val="551D7799"/>
    <w:multiLevelType w:val="multilevel"/>
    <w:tmpl w:val="119259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5F60EA2"/>
    <w:multiLevelType w:val="multilevel"/>
    <w:tmpl w:val="91E8EE3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9608F4"/>
    <w:multiLevelType w:val="multilevel"/>
    <w:tmpl w:val="47060D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CC0749"/>
    <w:multiLevelType w:val="hybridMultilevel"/>
    <w:tmpl w:val="429CB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ED5FF5"/>
    <w:multiLevelType w:val="multilevel"/>
    <w:tmpl w:val="DE528D2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ascii="Times New Roman" w:hAnsi="Times New Roman" w:cs="Times New Roman"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1747C37"/>
    <w:multiLevelType w:val="multilevel"/>
    <w:tmpl w:val="C7C2E17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8A3938"/>
    <w:multiLevelType w:val="multilevel"/>
    <w:tmpl w:val="8E142032"/>
    <w:lvl w:ilvl="0">
      <w:start w:val="2"/>
      <w:numFmt w:val="decimal"/>
      <w:lvlText w:val="%1."/>
      <w:lvlJc w:val="left"/>
      <w:pPr>
        <w:ind w:left="540" w:hanging="540"/>
      </w:pPr>
      <w:rPr>
        <w:rFonts w:eastAsia="Times New Roman" w:hint="default"/>
        <w:b/>
      </w:rPr>
    </w:lvl>
    <w:lvl w:ilvl="1">
      <w:start w:val="1"/>
      <w:numFmt w:val="decimal"/>
      <w:lvlText w:val="%1.%2."/>
      <w:lvlJc w:val="left"/>
      <w:pPr>
        <w:ind w:left="2667" w:hanging="540"/>
      </w:pPr>
      <w:rPr>
        <w:rFonts w:ascii="Times New Roman" w:eastAsia="Times New Roman" w:hAnsi="Times New Roman" w:cs="Times New Roman" w:hint="default"/>
        <w:b w:val="0"/>
      </w:rPr>
    </w:lvl>
    <w:lvl w:ilvl="2">
      <w:start w:val="1"/>
      <w:numFmt w:val="decimal"/>
      <w:lvlText w:val="%1.%2.%3."/>
      <w:lvlJc w:val="left"/>
      <w:pPr>
        <w:ind w:left="1288" w:hanging="720"/>
      </w:pPr>
      <w:rPr>
        <w:rFonts w:eastAsia="Times New Roman" w:hint="default"/>
        <w:i w:val="0"/>
      </w:rPr>
    </w:lvl>
    <w:lvl w:ilvl="3">
      <w:start w:val="1"/>
      <w:numFmt w:val="decimal"/>
      <w:lvlText w:val="%1.%2.%3.%4."/>
      <w:lvlJc w:val="left"/>
      <w:pPr>
        <w:ind w:left="1260" w:hanging="720"/>
      </w:pPr>
      <w:rPr>
        <w:rFonts w:eastAsia="Times New Roman" w:hint="default"/>
      </w:rPr>
    </w:lvl>
    <w:lvl w:ilvl="4">
      <w:start w:val="1"/>
      <w:numFmt w:val="decimal"/>
      <w:lvlText w:val="%1.%2.%3.%4.%5."/>
      <w:lvlJc w:val="left"/>
      <w:pPr>
        <w:ind w:left="1800" w:hanging="1080"/>
      </w:pPr>
      <w:rPr>
        <w:rFonts w:eastAsia="Times New Roman" w:hint="default"/>
      </w:rPr>
    </w:lvl>
    <w:lvl w:ilvl="5">
      <w:start w:val="1"/>
      <w:numFmt w:val="decimal"/>
      <w:lvlText w:val="%1.%2.%3.%4.%5.%6."/>
      <w:lvlJc w:val="left"/>
      <w:pPr>
        <w:ind w:left="1980" w:hanging="1080"/>
      </w:pPr>
      <w:rPr>
        <w:rFonts w:eastAsia="Times New Roman" w:hint="default"/>
      </w:rPr>
    </w:lvl>
    <w:lvl w:ilvl="6">
      <w:start w:val="1"/>
      <w:numFmt w:val="decimal"/>
      <w:lvlText w:val="%1.%2.%3.%4.%5.%6.%7."/>
      <w:lvlJc w:val="left"/>
      <w:pPr>
        <w:ind w:left="2520" w:hanging="1440"/>
      </w:pPr>
      <w:rPr>
        <w:rFonts w:eastAsia="Times New Roman" w:hint="default"/>
      </w:rPr>
    </w:lvl>
    <w:lvl w:ilvl="7">
      <w:start w:val="1"/>
      <w:numFmt w:val="decimal"/>
      <w:lvlText w:val="%1.%2.%3.%4.%5.%6.%7.%8."/>
      <w:lvlJc w:val="left"/>
      <w:pPr>
        <w:ind w:left="2700" w:hanging="1440"/>
      </w:pPr>
      <w:rPr>
        <w:rFonts w:eastAsia="Times New Roman" w:hint="default"/>
      </w:rPr>
    </w:lvl>
    <w:lvl w:ilvl="8">
      <w:start w:val="1"/>
      <w:numFmt w:val="decimal"/>
      <w:lvlText w:val="%1.%2.%3.%4.%5.%6.%7.%8.%9."/>
      <w:lvlJc w:val="left"/>
      <w:pPr>
        <w:ind w:left="3240" w:hanging="1800"/>
      </w:pPr>
      <w:rPr>
        <w:rFonts w:eastAsia="Times New Roman" w:hint="default"/>
      </w:rPr>
    </w:lvl>
  </w:abstractNum>
  <w:abstractNum w:abstractNumId="37" w15:restartNumberingAfterBreak="0">
    <w:nsid w:val="7ACB0055"/>
    <w:multiLevelType w:val="hybridMultilevel"/>
    <w:tmpl w:val="B7B4E50C"/>
    <w:lvl w:ilvl="0" w:tplc="50A658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30"/>
  </w:num>
  <w:num w:numId="4">
    <w:abstractNumId w:val="22"/>
  </w:num>
  <w:num w:numId="5">
    <w:abstractNumId w:val="21"/>
  </w:num>
  <w:num w:numId="6">
    <w:abstractNumId w:val="4"/>
  </w:num>
  <w:num w:numId="7">
    <w:abstractNumId w:val="18"/>
  </w:num>
  <w:num w:numId="8">
    <w:abstractNumId w:val="19"/>
  </w:num>
  <w:num w:numId="9">
    <w:abstractNumId w:val="28"/>
  </w:num>
  <w:num w:numId="10">
    <w:abstractNumId w:val="7"/>
  </w:num>
  <w:num w:numId="11">
    <w:abstractNumId w:val="24"/>
  </w:num>
  <w:num w:numId="12">
    <w:abstractNumId w:val="36"/>
  </w:num>
  <w:num w:numId="13">
    <w:abstractNumId w:val="6"/>
  </w:num>
  <w:num w:numId="14">
    <w:abstractNumId w:val="1"/>
  </w:num>
  <w:num w:numId="15">
    <w:abstractNumId w:val="13"/>
  </w:num>
  <w:num w:numId="16">
    <w:abstractNumId w:val="16"/>
  </w:num>
  <w:num w:numId="17">
    <w:abstractNumId w:val="0"/>
  </w:num>
  <w:num w:numId="18">
    <w:abstractNumId w:val="15"/>
  </w:num>
  <w:num w:numId="19">
    <w:abstractNumId w:val="10"/>
  </w:num>
  <w:num w:numId="20">
    <w:abstractNumId w:val="20"/>
  </w:num>
  <w:num w:numId="21">
    <w:abstractNumId w:val="23"/>
  </w:num>
  <w:num w:numId="22">
    <w:abstractNumId w:val="25"/>
  </w:num>
  <w:num w:numId="23">
    <w:abstractNumId w:val="27"/>
  </w:num>
  <w:num w:numId="24">
    <w:abstractNumId w:val="35"/>
  </w:num>
  <w:num w:numId="25">
    <w:abstractNumId w:val="11"/>
  </w:num>
  <w:num w:numId="26">
    <w:abstractNumId w:val="8"/>
  </w:num>
  <w:num w:numId="27">
    <w:abstractNumId w:val="33"/>
  </w:num>
  <w:num w:numId="28">
    <w:abstractNumId w:val="26"/>
  </w:num>
  <w:num w:numId="29">
    <w:abstractNumId w:val="37"/>
  </w:num>
  <w:num w:numId="30">
    <w:abstractNumId w:val="17"/>
  </w:num>
  <w:num w:numId="31">
    <w:abstractNumId w:val="12"/>
  </w:num>
  <w:num w:numId="32">
    <w:abstractNumId w:val="31"/>
  </w:num>
  <w:num w:numId="33">
    <w:abstractNumId w:val="2"/>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9"/>
  </w:num>
  <w:num w:numId="37">
    <w:abstractNumId w:val="3"/>
  </w:num>
  <w:num w:numId="38">
    <w:abstractNumId w:val="5"/>
  </w:num>
  <w:num w:numId="39">
    <w:abstractNumId w:val="29"/>
  </w:num>
  <w:num w:numId="40">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drawingGridHorizontalSpacing w:val="181"/>
  <w:drawingGridVerticalSpacing w:val="181"/>
  <w:characterSpacingControl w:val="compressPunctuation"/>
  <w:footnotePr>
    <w:numRestart w:val="eachSect"/>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B75"/>
    <w:rsid w:val="000018F9"/>
    <w:rsid w:val="00001999"/>
    <w:rsid w:val="000228C3"/>
    <w:rsid w:val="00051971"/>
    <w:rsid w:val="000620E6"/>
    <w:rsid w:val="00064722"/>
    <w:rsid w:val="000921DA"/>
    <w:rsid w:val="00097C49"/>
    <w:rsid w:val="000B3C5D"/>
    <w:rsid w:val="000C5972"/>
    <w:rsid w:val="000D2938"/>
    <w:rsid w:val="000E13E0"/>
    <w:rsid w:val="000E2E23"/>
    <w:rsid w:val="00106505"/>
    <w:rsid w:val="001069A5"/>
    <w:rsid w:val="00127F65"/>
    <w:rsid w:val="001456C4"/>
    <w:rsid w:val="00173A93"/>
    <w:rsid w:val="00173B6C"/>
    <w:rsid w:val="00182BA0"/>
    <w:rsid w:val="00190BA8"/>
    <w:rsid w:val="001A048D"/>
    <w:rsid w:val="001D0564"/>
    <w:rsid w:val="001D1096"/>
    <w:rsid w:val="001F7CA9"/>
    <w:rsid w:val="00217673"/>
    <w:rsid w:val="0023058B"/>
    <w:rsid w:val="00242668"/>
    <w:rsid w:val="00253CF6"/>
    <w:rsid w:val="00270A7D"/>
    <w:rsid w:val="00284085"/>
    <w:rsid w:val="002B2871"/>
    <w:rsid w:val="002B36B3"/>
    <w:rsid w:val="002B4112"/>
    <w:rsid w:val="002C3E88"/>
    <w:rsid w:val="002D1FFD"/>
    <w:rsid w:val="002D4070"/>
    <w:rsid w:val="002D5122"/>
    <w:rsid w:val="002E6E72"/>
    <w:rsid w:val="00304D0B"/>
    <w:rsid w:val="0031577E"/>
    <w:rsid w:val="003167EF"/>
    <w:rsid w:val="00323FED"/>
    <w:rsid w:val="0033560A"/>
    <w:rsid w:val="003371DC"/>
    <w:rsid w:val="00353593"/>
    <w:rsid w:val="0035437D"/>
    <w:rsid w:val="00373AB0"/>
    <w:rsid w:val="00376AA0"/>
    <w:rsid w:val="00396C0A"/>
    <w:rsid w:val="003A3950"/>
    <w:rsid w:val="003B05A3"/>
    <w:rsid w:val="003B15D1"/>
    <w:rsid w:val="003E1CB5"/>
    <w:rsid w:val="00400AE4"/>
    <w:rsid w:val="00414924"/>
    <w:rsid w:val="0047711B"/>
    <w:rsid w:val="00496AC4"/>
    <w:rsid w:val="004A1284"/>
    <w:rsid w:val="004B0527"/>
    <w:rsid w:val="004E5402"/>
    <w:rsid w:val="0050391B"/>
    <w:rsid w:val="00526968"/>
    <w:rsid w:val="0052759A"/>
    <w:rsid w:val="005316F0"/>
    <w:rsid w:val="00561FD5"/>
    <w:rsid w:val="00566440"/>
    <w:rsid w:val="00581E8D"/>
    <w:rsid w:val="005D080F"/>
    <w:rsid w:val="005E0DFB"/>
    <w:rsid w:val="005F4EF6"/>
    <w:rsid w:val="005F71B7"/>
    <w:rsid w:val="00603F2B"/>
    <w:rsid w:val="006062E0"/>
    <w:rsid w:val="00607282"/>
    <w:rsid w:val="00611CB6"/>
    <w:rsid w:val="0061241F"/>
    <w:rsid w:val="00621AE8"/>
    <w:rsid w:val="006234B2"/>
    <w:rsid w:val="00636B9B"/>
    <w:rsid w:val="00640797"/>
    <w:rsid w:val="00644031"/>
    <w:rsid w:val="006531E8"/>
    <w:rsid w:val="006607F9"/>
    <w:rsid w:val="00664A69"/>
    <w:rsid w:val="00665D05"/>
    <w:rsid w:val="00666C30"/>
    <w:rsid w:val="00670058"/>
    <w:rsid w:val="00675360"/>
    <w:rsid w:val="00690ED6"/>
    <w:rsid w:val="006918F2"/>
    <w:rsid w:val="00691B8B"/>
    <w:rsid w:val="00692DAA"/>
    <w:rsid w:val="00695DDB"/>
    <w:rsid w:val="006A6156"/>
    <w:rsid w:val="006B2A23"/>
    <w:rsid w:val="006B3D6D"/>
    <w:rsid w:val="006C5C84"/>
    <w:rsid w:val="006C7E1F"/>
    <w:rsid w:val="006E4B75"/>
    <w:rsid w:val="006F0E52"/>
    <w:rsid w:val="006F56D6"/>
    <w:rsid w:val="00700E4C"/>
    <w:rsid w:val="00702C69"/>
    <w:rsid w:val="007030FF"/>
    <w:rsid w:val="00703BE9"/>
    <w:rsid w:val="00706517"/>
    <w:rsid w:val="00712B65"/>
    <w:rsid w:val="00721473"/>
    <w:rsid w:val="0073206B"/>
    <w:rsid w:val="0074070B"/>
    <w:rsid w:val="00756B78"/>
    <w:rsid w:val="007731DE"/>
    <w:rsid w:val="00780452"/>
    <w:rsid w:val="007A6E7C"/>
    <w:rsid w:val="007B6C86"/>
    <w:rsid w:val="007C5D75"/>
    <w:rsid w:val="007D3318"/>
    <w:rsid w:val="007D7270"/>
    <w:rsid w:val="007E7BD9"/>
    <w:rsid w:val="007F0362"/>
    <w:rsid w:val="007F07B2"/>
    <w:rsid w:val="007F1D54"/>
    <w:rsid w:val="007F3B72"/>
    <w:rsid w:val="0081077E"/>
    <w:rsid w:val="0081245D"/>
    <w:rsid w:val="00816353"/>
    <w:rsid w:val="00844B44"/>
    <w:rsid w:val="00845E17"/>
    <w:rsid w:val="00851AED"/>
    <w:rsid w:val="008611F0"/>
    <w:rsid w:val="00861488"/>
    <w:rsid w:val="00882C0A"/>
    <w:rsid w:val="0088765F"/>
    <w:rsid w:val="008A6C34"/>
    <w:rsid w:val="008B2FE4"/>
    <w:rsid w:val="008C08CC"/>
    <w:rsid w:val="008D15EB"/>
    <w:rsid w:val="008D1798"/>
    <w:rsid w:val="008F004A"/>
    <w:rsid w:val="009028C0"/>
    <w:rsid w:val="0091591A"/>
    <w:rsid w:val="00930BE2"/>
    <w:rsid w:val="00955C87"/>
    <w:rsid w:val="009836C2"/>
    <w:rsid w:val="009B238A"/>
    <w:rsid w:val="009C0D98"/>
    <w:rsid w:val="009C1D67"/>
    <w:rsid w:val="009C54CB"/>
    <w:rsid w:val="009E36A7"/>
    <w:rsid w:val="009F0262"/>
    <w:rsid w:val="00A067A1"/>
    <w:rsid w:val="00A10366"/>
    <w:rsid w:val="00A10CC0"/>
    <w:rsid w:val="00A211EB"/>
    <w:rsid w:val="00A43B8B"/>
    <w:rsid w:val="00A5423F"/>
    <w:rsid w:val="00A54501"/>
    <w:rsid w:val="00A642CD"/>
    <w:rsid w:val="00A80213"/>
    <w:rsid w:val="00A950E6"/>
    <w:rsid w:val="00AB1C3E"/>
    <w:rsid w:val="00AD3507"/>
    <w:rsid w:val="00AE3241"/>
    <w:rsid w:val="00AE35D4"/>
    <w:rsid w:val="00AE580B"/>
    <w:rsid w:val="00AE603F"/>
    <w:rsid w:val="00AF09EE"/>
    <w:rsid w:val="00AF27EA"/>
    <w:rsid w:val="00B176E0"/>
    <w:rsid w:val="00B200C2"/>
    <w:rsid w:val="00B20123"/>
    <w:rsid w:val="00B31AE4"/>
    <w:rsid w:val="00B45492"/>
    <w:rsid w:val="00B500D1"/>
    <w:rsid w:val="00B50598"/>
    <w:rsid w:val="00B5102B"/>
    <w:rsid w:val="00B54295"/>
    <w:rsid w:val="00B65DA3"/>
    <w:rsid w:val="00B71A83"/>
    <w:rsid w:val="00B841DA"/>
    <w:rsid w:val="00B9482C"/>
    <w:rsid w:val="00BA79AE"/>
    <w:rsid w:val="00BD1347"/>
    <w:rsid w:val="00BE1A39"/>
    <w:rsid w:val="00BF3B86"/>
    <w:rsid w:val="00C0464E"/>
    <w:rsid w:val="00C137E5"/>
    <w:rsid w:val="00C416CA"/>
    <w:rsid w:val="00C52029"/>
    <w:rsid w:val="00C55FDE"/>
    <w:rsid w:val="00C572BB"/>
    <w:rsid w:val="00C6236D"/>
    <w:rsid w:val="00C67363"/>
    <w:rsid w:val="00C713F7"/>
    <w:rsid w:val="00C752A9"/>
    <w:rsid w:val="00C80EF7"/>
    <w:rsid w:val="00C92075"/>
    <w:rsid w:val="00C93D22"/>
    <w:rsid w:val="00C94871"/>
    <w:rsid w:val="00CB5C70"/>
    <w:rsid w:val="00CD6A7E"/>
    <w:rsid w:val="00CD6D38"/>
    <w:rsid w:val="00CE73F0"/>
    <w:rsid w:val="00CF6AE4"/>
    <w:rsid w:val="00CF6B55"/>
    <w:rsid w:val="00D6424E"/>
    <w:rsid w:val="00D86679"/>
    <w:rsid w:val="00D913F9"/>
    <w:rsid w:val="00D96F05"/>
    <w:rsid w:val="00DA2A35"/>
    <w:rsid w:val="00DA67CB"/>
    <w:rsid w:val="00DB4EDB"/>
    <w:rsid w:val="00DE27DE"/>
    <w:rsid w:val="00DE4E31"/>
    <w:rsid w:val="00E10819"/>
    <w:rsid w:val="00E110DE"/>
    <w:rsid w:val="00E17865"/>
    <w:rsid w:val="00E46EE8"/>
    <w:rsid w:val="00E64AF0"/>
    <w:rsid w:val="00E80580"/>
    <w:rsid w:val="00E9052A"/>
    <w:rsid w:val="00EA3685"/>
    <w:rsid w:val="00EB0918"/>
    <w:rsid w:val="00EB5D6E"/>
    <w:rsid w:val="00EB7225"/>
    <w:rsid w:val="00ED0105"/>
    <w:rsid w:val="00ED4420"/>
    <w:rsid w:val="00EF4BFE"/>
    <w:rsid w:val="00EF59EF"/>
    <w:rsid w:val="00F1219D"/>
    <w:rsid w:val="00F159BB"/>
    <w:rsid w:val="00F25E24"/>
    <w:rsid w:val="00F31B94"/>
    <w:rsid w:val="00F5179E"/>
    <w:rsid w:val="00F55795"/>
    <w:rsid w:val="00F56F7D"/>
    <w:rsid w:val="00F67D7D"/>
    <w:rsid w:val="00F74824"/>
    <w:rsid w:val="00F9071F"/>
    <w:rsid w:val="00FC0774"/>
    <w:rsid w:val="00FD044C"/>
    <w:rsid w:val="00FD4004"/>
    <w:rsid w:val="00FE3A79"/>
    <w:rsid w:val="00FF0D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896DF"/>
  <w15:docId w15:val="{03E70DBB-2C27-4881-9774-217ED06E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2759A"/>
    <w:rPr>
      <w:color w:val="000000"/>
    </w:rPr>
  </w:style>
  <w:style w:type="paragraph" w:styleId="1">
    <w:name w:val="heading 1"/>
    <w:basedOn w:val="a"/>
    <w:next w:val="a"/>
    <w:link w:val="10"/>
    <w:uiPriority w:val="9"/>
    <w:qFormat/>
    <w:rsid w:val="00845E17"/>
    <w:pPr>
      <w:keepNext/>
      <w:keepLines/>
      <w:widowControl/>
      <w:numPr>
        <w:numId w:val="23"/>
      </w:numPr>
      <w:spacing w:before="240" w:after="120" w:line="276" w:lineRule="auto"/>
      <w:ind w:firstLine="482"/>
      <w:jc w:val="center"/>
      <w:outlineLvl w:val="0"/>
    </w:pPr>
    <w:rPr>
      <w:rFonts w:ascii="Times New Roman" w:eastAsia="Times New Roman" w:hAnsi="Times New Roman" w:cs="Times New Roman"/>
      <w:b/>
      <w:bCs/>
      <w:color w:val="auto"/>
      <w:szCs w:val="28"/>
      <w:lang w:val="x-none" w:bidi="ar-SA"/>
    </w:rPr>
  </w:style>
  <w:style w:type="paragraph" w:styleId="2">
    <w:name w:val="heading 2"/>
    <w:basedOn w:val="a"/>
    <w:next w:val="a"/>
    <w:link w:val="20"/>
    <w:uiPriority w:val="9"/>
    <w:qFormat/>
    <w:rsid w:val="00845E17"/>
    <w:pPr>
      <w:widowControl/>
      <w:numPr>
        <w:ilvl w:val="1"/>
        <w:numId w:val="23"/>
      </w:numPr>
      <w:spacing w:before="120" w:after="120" w:line="276" w:lineRule="auto"/>
      <w:ind w:firstLine="482"/>
      <w:jc w:val="both"/>
      <w:outlineLvl w:val="1"/>
    </w:pPr>
    <w:rPr>
      <w:rFonts w:ascii="Times New Roman" w:eastAsia="Times New Roman" w:hAnsi="Times New Roman" w:cs="Times New Roman"/>
      <w:bCs/>
      <w:color w:val="auto"/>
      <w:sz w:val="20"/>
      <w:szCs w:val="26"/>
      <w:lang w:val="x-none" w:bidi="ar-SA"/>
    </w:rPr>
  </w:style>
  <w:style w:type="paragraph" w:styleId="3">
    <w:name w:val="heading 3"/>
    <w:basedOn w:val="a"/>
    <w:next w:val="a"/>
    <w:link w:val="30"/>
    <w:uiPriority w:val="9"/>
    <w:qFormat/>
    <w:rsid w:val="00845E17"/>
    <w:pPr>
      <w:widowControl/>
      <w:numPr>
        <w:ilvl w:val="2"/>
        <w:numId w:val="23"/>
      </w:numPr>
      <w:spacing w:before="120" w:after="120" w:line="276" w:lineRule="auto"/>
      <w:ind w:firstLine="482"/>
      <w:jc w:val="both"/>
      <w:outlineLvl w:val="2"/>
    </w:pPr>
    <w:rPr>
      <w:rFonts w:ascii="Times New Roman" w:eastAsia="Times New Roman" w:hAnsi="Times New Roman" w:cs="Times New Roman"/>
      <w:bCs/>
      <w:color w:val="auto"/>
      <w:sz w:val="20"/>
      <w:szCs w:val="20"/>
      <w:lang w:val="x-none" w:bidi="ar-SA"/>
    </w:rPr>
  </w:style>
  <w:style w:type="paragraph" w:styleId="4">
    <w:name w:val="heading 4"/>
    <w:basedOn w:val="a"/>
    <w:next w:val="a"/>
    <w:link w:val="40"/>
    <w:uiPriority w:val="9"/>
    <w:qFormat/>
    <w:rsid w:val="00845E17"/>
    <w:pPr>
      <w:widowControl/>
      <w:numPr>
        <w:ilvl w:val="3"/>
        <w:numId w:val="23"/>
      </w:numPr>
      <w:spacing w:before="120" w:after="120" w:line="276" w:lineRule="auto"/>
      <w:ind w:firstLine="482"/>
      <w:jc w:val="both"/>
      <w:outlineLvl w:val="3"/>
    </w:pPr>
    <w:rPr>
      <w:rFonts w:ascii="Times New Roman" w:eastAsia="Times New Roman" w:hAnsi="Times New Roman" w:cs="Times New Roman"/>
      <w:bCs/>
      <w:iCs/>
      <w:color w:val="auto"/>
      <w:sz w:val="20"/>
      <w:szCs w:val="20"/>
      <w:lang w:val="x-none" w:bidi="ar-SA"/>
    </w:rPr>
  </w:style>
  <w:style w:type="paragraph" w:styleId="5">
    <w:name w:val="heading 5"/>
    <w:basedOn w:val="a"/>
    <w:next w:val="a"/>
    <w:link w:val="50"/>
    <w:uiPriority w:val="9"/>
    <w:qFormat/>
    <w:rsid w:val="00845E17"/>
    <w:pPr>
      <w:keepNext/>
      <w:keepLines/>
      <w:widowControl/>
      <w:numPr>
        <w:ilvl w:val="4"/>
        <w:numId w:val="23"/>
      </w:numPr>
      <w:spacing w:before="200" w:line="276" w:lineRule="auto"/>
      <w:ind w:firstLine="482"/>
      <w:jc w:val="both"/>
      <w:outlineLvl w:val="4"/>
    </w:pPr>
    <w:rPr>
      <w:rFonts w:ascii="Times New Roman" w:eastAsia="Times New Roman" w:hAnsi="Times New Roman" w:cs="Times New Roman"/>
      <w:color w:val="auto"/>
      <w:sz w:val="20"/>
      <w:szCs w:val="20"/>
      <w:lang w:val="x-none" w:bidi="ar-SA"/>
    </w:rPr>
  </w:style>
  <w:style w:type="paragraph" w:styleId="6">
    <w:name w:val="heading 6"/>
    <w:basedOn w:val="a"/>
    <w:next w:val="a"/>
    <w:link w:val="60"/>
    <w:uiPriority w:val="9"/>
    <w:qFormat/>
    <w:rsid w:val="00845E17"/>
    <w:pPr>
      <w:keepNext/>
      <w:keepLines/>
      <w:widowControl/>
      <w:numPr>
        <w:ilvl w:val="5"/>
        <w:numId w:val="23"/>
      </w:numPr>
      <w:spacing w:before="200" w:line="276" w:lineRule="auto"/>
      <w:ind w:firstLine="482"/>
      <w:jc w:val="both"/>
      <w:outlineLvl w:val="5"/>
    </w:pPr>
    <w:rPr>
      <w:rFonts w:ascii="Times New Roman" w:eastAsia="Times New Roman" w:hAnsi="Times New Roman" w:cs="Times New Roman"/>
      <w:i/>
      <w:iCs/>
      <w:color w:val="243F60"/>
      <w:sz w:val="20"/>
      <w:szCs w:val="20"/>
      <w:lang w:val="x-none" w:bidi="ar-SA"/>
    </w:rPr>
  </w:style>
  <w:style w:type="paragraph" w:styleId="7">
    <w:name w:val="heading 7"/>
    <w:basedOn w:val="a"/>
    <w:next w:val="a"/>
    <w:link w:val="70"/>
    <w:uiPriority w:val="9"/>
    <w:qFormat/>
    <w:rsid w:val="00845E17"/>
    <w:pPr>
      <w:keepNext/>
      <w:keepLines/>
      <w:widowControl/>
      <w:numPr>
        <w:ilvl w:val="6"/>
        <w:numId w:val="23"/>
      </w:numPr>
      <w:spacing w:before="200" w:line="276" w:lineRule="auto"/>
      <w:ind w:firstLine="482"/>
      <w:jc w:val="both"/>
      <w:outlineLvl w:val="6"/>
    </w:pPr>
    <w:rPr>
      <w:rFonts w:ascii="Times New Roman" w:eastAsia="Times New Roman" w:hAnsi="Times New Roman" w:cs="Times New Roman"/>
      <w:i/>
      <w:iCs/>
      <w:color w:val="404040"/>
      <w:sz w:val="20"/>
      <w:szCs w:val="20"/>
      <w:lang w:val="x-none" w:bidi="ar-SA"/>
    </w:rPr>
  </w:style>
  <w:style w:type="paragraph" w:styleId="8">
    <w:name w:val="heading 8"/>
    <w:basedOn w:val="a"/>
    <w:next w:val="a"/>
    <w:link w:val="80"/>
    <w:uiPriority w:val="9"/>
    <w:qFormat/>
    <w:rsid w:val="00845E17"/>
    <w:pPr>
      <w:keepNext/>
      <w:keepLines/>
      <w:widowControl/>
      <w:numPr>
        <w:ilvl w:val="7"/>
        <w:numId w:val="23"/>
      </w:numPr>
      <w:spacing w:before="200" w:line="276" w:lineRule="auto"/>
      <w:ind w:firstLine="482"/>
      <w:jc w:val="both"/>
      <w:outlineLvl w:val="7"/>
    </w:pPr>
    <w:rPr>
      <w:rFonts w:ascii="Times New Roman" w:eastAsia="Times New Roman" w:hAnsi="Times New Roman" w:cs="Times New Roman"/>
      <w:color w:val="4F81BD"/>
      <w:sz w:val="20"/>
      <w:szCs w:val="20"/>
      <w:lang w:val="x-none" w:bidi="ar-SA"/>
    </w:rPr>
  </w:style>
  <w:style w:type="paragraph" w:styleId="9">
    <w:name w:val="heading 9"/>
    <w:basedOn w:val="a"/>
    <w:next w:val="a"/>
    <w:link w:val="90"/>
    <w:uiPriority w:val="9"/>
    <w:qFormat/>
    <w:rsid w:val="00845E17"/>
    <w:pPr>
      <w:keepNext/>
      <w:keepLines/>
      <w:widowControl/>
      <w:numPr>
        <w:ilvl w:val="8"/>
        <w:numId w:val="23"/>
      </w:numPr>
      <w:spacing w:before="200" w:line="276" w:lineRule="auto"/>
      <w:ind w:firstLine="482"/>
      <w:jc w:val="both"/>
      <w:outlineLvl w:val="8"/>
    </w:pPr>
    <w:rPr>
      <w:rFonts w:ascii="Times New Roman" w:eastAsia="Times New Roman" w:hAnsi="Times New Roman" w:cs="Times New Roman"/>
      <w:i/>
      <w:iCs/>
      <w:color w:val="404040"/>
      <w:sz w:val="20"/>
      <w:szCs w:val="20"/>
      <w:lang w:val="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2759A"/>
    <w:rPr>
      <w:color w:val="0066CC"/>
      <w:u w:val="single"/>
    </w:rPr>
  </w:style>
  <w:style w:type="character" w:customStyle="1" w:styleId="2Exact">
    <w:name w:val="Основной текст (2) Exact"/>
    <w:basedOn w:val="a0"/>
    <w:rsid w:val="0052759A"/>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2Calibri15pt-2ptExact">
    <w:name w:val="Основной текст (2) + Calibri;15 pt;Курсив;Интервал -2 pt Exact"/>
    <w:basedOn w:val="21"/>
    <w:rsid w:val="0052759A"/>
    <w:rPr>
      <w:rFonts w:ascii="Calibri" w:eastAsia="Calibri" w:hAnsi="Calibri" w:cs="Calibri"/>
      <w:b w:val="0"/>
      <w:bCs w:val="0"/>
      <w:i/>
      <w:iCs/>
      <w:smallCaps w:val="0"/>
      <w:strike w:val="0"/>
      <w:spacing w:val="-50"/>
      <w:sz w:val="30"/>
      <w:szCs w:val="30"/>
      <w:u w:val="single"/>
      <w:lang w:val="en-US" w:eastAsia="en-US" w:bidi="en-US"/>
    </w:rPr>
  </w:style>
  <w:style w:type="character" w:customStyle="1" w:styleId="215ptExact">
    <w:name w:val="Основной текст (2) + 15 pt Exact"/>
    <w:basedOn w:val="21"/>
    <w:rsid w:val="0052759A"/>
    <w:rPr>
      <w:rFonts w:ascii="Times New Roman" w:eastAsia="Times New Roman" w:hAnsi="Times New Roman" w:cs="Times New Roman"/>
      <w:b w:val="0"/>
      <w:bCs w:val="0"/>
      <w:i w:val="0"/>
      <w:iCs w:val="0"/>
      <w:smallCaps w:val="0"/>
      <w:strike w:val="0"/>
      <w:sz w:val="30"/>
      <w:szCs w:val="30"/>
      <w:u w:val="none"/>
    </w:rPr>
  </w:style>
  <w:style w:type="character" w:customStyle="1" w:styleId="2Exact1">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Calibri0ptExact">
    <w:name w:val="Основной текст (2) + Calibri;Курсив;Интервал 0 pt Exact"/>
    <w:basedOn w:val="21"/>
    <w:rsid w:val="0052759A"/>
    <w:rPr>
      <w:rFonts w:ascii="Calibri" w:eastAsia="Calibri" w:hAnsi="Calibri" w:cs="Calibri"/>
      <w:b w:val="0"/>
      <w:bCs w:val="0"/>
      <w:i/>
      <w:iCs/>
      <w:smallCaps w:val="0"/>
      <w:strike w:val="0"/>
      <w:spacing w:val="-10"/>
      <w:u w:val="single"/>
    </w:rPr>
  </w:style>
  <w:style w:type="character" w:customStyle="1" w:styleId="2Calibri0ptExact0">
    <w:name w:val="Основной текст (2) + Calibri;Курсив;Интервал 0 pt Exact"/>
    <w:basedOn w:val="21"/>
    <w:rsid w:val="0052759A"/>
    <w:rPr>
      <w:rFonts w:ascii="Calibri" w:eastAsia="Calibri" w:hAnsi="Calibri" w:cs="Calibri"/>
      <w:b w:val="0"/>
      <w:bCs w:val="0"/>
      <w:i/>
      <w:iCs/>
      <w:smallCaps w:val="0"/>
      <w:strike w:val="0"/>
      <w:spacing w:val="-10"/>
      <w:u w:val="none"/>
    </w:rPr>
  </w:style>
  <w:style w:type="character" w:customStyle="1" w:styleId="2Exact2">
    <w:name w:val="Основной текст (2) Exact"/>
    <w:basedOn w:val="21"/>
    <w:rsid w:val="0052759A"/>
    <w:rPr>
      <w:rFonts w:ascii="Times New Roman" w:eastAsia="Times New Roman" w:hAnsi="Times New Roman" w:cs="Times New Roman"/>
      <w:b w:val="0"/>
      <w:bCs w:val="0"/>
      <w:i w:val="0"/>
      <w:iCs w:val="0"/>
      <w:smallCaps w:val="0"/>
      <w:strike w:val="0"/>
      <w:u w:val="single"/>
    </w:rPr>
  </w:style>
  <w:style w:type="character" w:customStyle="1" w:styleId="2Exact3">
    <w:name w:val="Основной текст (2) Exact"/>
    <w:basedOn w:val="21"/>
    <w:rsid w:val="0052759A"/>
    <w:rPr>
      <w:rFonts w:ascii="Times New Roman" w:eastAsia="Times New Roman" w:hAnsi="Times New Roman" w:cs="Times New Roman"/>
      <w:b w:val="0"/>
      <w:bCs w:val="0"/>
      <w:i w:val="0"/>
      <w:iCs w:val="0"/>
      <w:smallCaps w:val="0"/>
      <w:strike w:val="0"/>
      <w:u w:val="none"/>
    </w:rPr>
  </w:style>
  <w:style w:type="character" w:customStyle="1" w:styleId="Exact">
    <w:name w:val="Подпись к картинке Exact"/>
    <w:basedOn w:val="a0"/>
    <w:link w:val="a4"/>
    <w:rsid w:val="0052759A"/>
    <w:rPr>
      <w:rFonts w:ascii="Calibri" w:eastAsia="Calibri" w:hAnsi="Calibri" w:cs="Calibri"/>
      <w:b/>
      <w:bCs/>
      <w:i w:val="0"/>
      <w:iCs w:val="0"/>
      <w:smallCaps w:val="0"/>
      <w:strike w:val="0"/>
      <w:spacing w:val="-10"/>
      <w:sz w:val="16"/>
      <w:szCs w:val="16"/>
      <w:u w:val="none"/>
    </w:rPr>
  </w:style>
  <w:style w:type="character" w:customStyle="1" w:styleId="Exact0">
    <w:name w:val="Подпись к картинке Exact"/>
    <w:basedOn w:val="Exact"/>
    <w:rsid w:val="0052759A"/>
    <w:rPr>
      <w:rFonts w:ascii="Calibri" w:eastAsia="Calibri" w:hAnsi="Calibri" w:cs="Calibri"/>
      <w:b/>
      <w:bCs/>
      <w:i w:val="0"/>
      <w:iCs w:val="0"/>
      <w:smallCaps w:val="0"/>
      <w:strike w:val="0"/>
      <w:color w:val="000000"/>
      <w:spacing w:val="-10"/>
      <w:w w:val="100"/>
      <w:position w:val="0"/>
      <w:sz w:val="16"/>
      <w:szCs w:val="16"/>
      <w:u w:val="none"/>
      <w:lang w:val="ru-RU" w:eastAsia="ru-RU" w:bidi="ru-RU"/>
    </w:rPr>
  </w:style>
  <w:style w:type="character" w:customStyle="1" w:styleId="22">
    <w:name w:val="Заголовок №2_"/>
    <w:basedOn w:val="a0"/>
    <w:link w:val="23"/>
    <w:rsid w:val="0052759A"/>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52759A"/>
    <w:rPr>
      <w:rFonts w:ascii="Times New Roman" w:eastAsia="Times New Roman" w:hAnsi="Times New Roman" w:cs="Times New Roman"/>
      <w:b/>
      <w:bCs/>
      <w:i w:val="0"/>
      <w:iCs w:val="0"/>
      <w:smallCaps w:val="0"/>
      <w:strike w:val="0"/>
      <w:u w:val="none"/>
    </w:rPr>
  </w:style>
  <w:style w:type="character" w:customStyle="1" w:styleId="11">
    <w:name w:val="Заголовок №1_"/>
    <w:basedOn w:val="a0"/>
    <w:link w:val="12"/>
    <w:rsid w:val="0052759A"/>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4"/>
    <w:rsid w:val="0052759A"/>
    <w:rPr>
      <w:rFonts w:ascii="Times New Roman" w:eastAsia="Times New Roman" w:hAnsi="Times New Roman" w:cs="Times New Roman"/>
      <w:b w:val="0"/>
      <w:bCs w:val="0"/>
      <w:i w:val="0"/>
      <w:iCs w:val="0"/>
      <w:smallCaps w:val="0"/>
      <w:strike w:val="0"/>
      <w:u w:val="none"/>
    </w:rPr>
  </w:style>
  <w:style w:type="character" w:customStyle="1" w:styleId="25">
    <w:name w:val="Основной текст (2)"/>
    <w:basedOn w:val="21"/>
    <w:rsid w:val="0052759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3">
    <w:name w:val="Заголовок №3"/>
    <w:basedOn w:val="31"/>
    <w:rsid w:val="0052759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4">
    <w:name w:val="Основной текст (2)"/>
    <w:basedOn w:val="a"/>
    <w:link w:val="21"/>
    <w:rsid w:val="0052759A"/>
    <w:pPr>
      <w:shd w:val="clear" w:color="auto" w:fill="FFFFFF"/>
      <w:spacing w:line="274" w:lineRule="exact"/>
      <w:jc w:val="both"/>
    </w:pPr>
    <w:rPr>
      <w:rFonts w:ascii="Times New Roman" w:eastAsia="Times New Roman" w:hAnsi="Times New Roman" w:cs="Times New Roman"/>
    </w:rPr>
  </w:style>
  <w:style w:type="paragraph" w:customStyle="1" w:styleId="a4">
    <w:name w:val="Подпись к картинке"/>
    <w:basedOn w:val="a"/>
    <w:link w:val="Exact"/>
    <w:rsid w:val="0052759A"/>
    <w:pPr>
      <w:shd w:val="clear" w:color="auto" w:fill="FFFFFF"/>
      <w:spacing w:line="0" w:lineRule="atLeast"/>
    </w:pPr>
    <w:rPr>
      <w:rFonts w:ascii="Calibri" w:eastAsia="Calibri" w:hAnsi="Calibri" w:cs="Calibri"/>
      <w:b/>
      <w:bCs/>
      <w:spacing w:val="-10"/>
      <w:sz w:val="16"/>
      <w:szCs w:val="16"/>
    </w:rPr>
  </w:style>
  <w:style w:type="paragraph" w:customStyle="1" w:styleId="23">
    <w:name w:val="Заголовок №2"/>
    <w:basedOn w:val="a"/>
    <w:link w:val="22"/>
    <w:rsid w:val="0052759A"/>
    <w:pPr>
      <w:shd w:val="clear" w:color="auto" w:fill="FFFFFF"/>
      <w:spacing w:after="360" w:line="0" w:lineRule="atLeast"/>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52759A"/>
    <w:pPr>
      <w:shd w:val="clear" w:color="auto" w:fill="FFFFFF"/>
      <w:spacing w:before="360" w:line="274" w:lineRule="exact"/>
      <w:jc w:val="center"/>
      <w:outlineLvl w:val="2"/>
    </w:pPr>
    <w:rPr>
      <w:rFonts w:ascii="Times New Roman" w:eastAsia="Times New Roman" w:hAnsi="Times New Roman" w:cs="Times New Roman"/>
      <w:b/>
      <w:bCs/>
    </w:rPr>
  </w:style>
  <w:style w:type="paragraph" w:customStyle="1" w:styleId="12">
    <w:name w:val="Заголовок №1"/>
    <w:basedOn w:val="a"/>
    <w:link w:val="11"/>
    <w:rsid w:val="0052759A"/>
    <w:pPr>
      <w:shd w:val="clear" w:color="auto" w:fill="FFFFFF"/>
      <w:spacing w:after="120" w:line="0" w:lineRule="atLeast"/>
      <w:jc w:val="both"/>
      <w:outlineLvl w:val="0"/>
    </w:pPr>
    <w:rPr>
      <w:rFonts w:ascii="Times New Roman" w:eastAsia="Times New Roman" w:hAnsi="Times New Roman" w:cs="Times New Roman"/>
      <w:b/>
      <w:bCs/>
      <w:sz w:val="28"/>
      <w:szCs w:val="28"/>
    </w:rPr>
  </w:style>
  <w:style w:type="paragraph" w:customStyle="1" w:styleId="ConsPlusNormal">
    <w:name w:val="ConsPlusNormal"/>
    <w:rsid w:val="00AE580B"/>
    <w:pPr>
      <w:autoSpaceDE w:val="0"/>
      <w:autoSpaceDN w:val="0"/>
    </w:pPr>
    <w:rPr>
      <w:rFonts w:ascii="Times New Roman" w:eastAsia="Times New Roman" w:hAnsi="Times New Roman" w:cs="Times New Roman"/>
      <w:sz w:val="28"/>
      <w:szCs w:val="20"/>
      <w:lang w:bidi="ar-SA"/>
    </w:rPr>
  </w:style>
  <w:style w:type="paragraph" w:customStyle="1" w:styleId="ConsPlusTitle">
    <w:name w:val="ConsPlusTitle"/>
    <w:rsid w:val="00AE580B"/>
    <w:pPr>
      <w:autoSpaceDE w:val="0"/>
      <w:autoSpaceDN w:val="0"/>
    </w:pPr>
    <w:rPr>
      <w:rFonts w:ascii="Times New Roman" w:eastAsia="Times New Roman" w:hAnsi="Times New Roman" w:cs="Times New Roman"/>
      <w:b/>
      <w:sz w:val="28"/>
      <w:szCs w:val="20"/>
      <w:lang w:bidi="ar-SA"/>
    </w:rPr>
  </w:style>
  <w:style w:type="paragraph" w:customStyle="1" w:styleId="ConsPlusNonformat">
    <w:name w:val="ConsPlusNonformat"/>
    <w:rsid w:val="00ED4420"/>
    <w:pPr>
      <w:autoSpaceDE w:val="0"/>
      <w:autoSpaceDN w:val="0"/>
    </w:pPr>
    <w:rPr>
      <w:rFonts w:ascii="Courier New" w:eastAsia="Times New Roman" w:hAnsi="Courier New" w:cs="Courier New"/>
      <w:sz w:val="20"/>
      <w:szCs w:val="20"/>
      <w:lang w:bidi="ar-SA"/>
    </w:rPr>
  </w:style>
  <w:style w:type="paragraph" w:styleId="a5">
    <w:name w:val="header"/>
    <w:basedOn w:val="a"/>
    <w:link w:val="a6"/>
    <w:uiPriority w:val="99"/>
    <w:unhideWhenUsed/>
    <w:rsid w:val="00376AA0"/>
    <w:pPr>
      <w:tabs>
        <w:tab w:val="center" w:pos="4677"/>
        <w:tab w:val="right" w:pos="9355"/>
      </w:tabs>
    </w:pPr>
  </w:style>
  <w:style w:type="character" w:customStyle="1" w:styleId="a6">
    <w:name w:val="Верхний колонтитул Знак"/>
    <w:basedOn w:val="a0"/>
    <w:link w:val="a5"/>
    <w:uiPriority w:val="99"/>
    <w:rsid w:val="00376AA0"/>
    <w:rPr>
      <w:color w:val="000000"/>
    </w:rPr>
  </w:style>
  <w:style w:type="paragraph" w:styleId="a7">
    <w:name w:val="footer"/>
    <w:basedOn w:val="a"/>
    <w:link w:val="a8"/>
    <w:uiPriority w:val="99"/>
    <w:unhideWhenUsed/>
    <w:rsid w:val="00376AA0"/>
    <w:pPr>
      <w:tabs>
        <w:tab w:val="center" w:pos="4677"/>
        <w:tab w:val="right" w:pos="9355"/>
      </w:tabs>
    </w:pPr>
  </w:style>
  <w:style w:type="character" w:customStyle="1" w:styleId="a8">
    <w:name w:val="Нижний колонтитул Знак"/>
    <w:basedOn w:val="a0"/>
    <w:link w:val="a7"/>
    <w:uiPriority w:val="99"/>
    <w:rsid w:val="00376AA0"/>
    <w:rPr>
      <w:color w:val="000000"/>
    </w:rPr>
  </w:style>
  <w:style w:type="paragraph" w:styleId="a9">
    <w:name w:val="endnote text"/>
    <w:basedOn w:val="a"/>
    <w:link w:val="aa"/>
    <w:uiPriority w:val="99"/>
    <w:semiHidden/>
    <w:unhideWhenUsed/>
    <w:rsid w:val="00376AA0"/>
    <w:rPr>
      <w:sz w:val="20"/>
      <w:szCs w:val="20"/>
    </w:rPr>
  </w:style>
  <w:style w:type="character" w:customStyle="1" w:styleId="aa">
    <w:name w:val="Текст концевой сноски Знак"/>
    <w:basedOn w:val="a0"/>
    <w:link w:val="a9"/>
    <w:uiPriority w:val="99"/>
    <w:semiHidden/>
    <w:rsid w:val="00376AA0"/>
    <w:rPr>
      <w:color w:val="000000"/>
      <w:sz w:val="20"/>
      <w:szCs w:val="20"/>
    </w:rPr>
  </w:style>
  <w:style w:type="character" w:styleId="ab">
    <w:name w:val="endnote reference"/>
    <w:basedOn w:val="a0"/>
    <w:uiPriority w:val="99"/>
    <w:semiHidden/>
    <w:unhideWhenUsed/>
    <w:rsid w:val="00376AA0"/>
    <w:rPr>
      <w:vertAlign w:val="superscript"/>
    </w:rPr>
  </w:style>
  <w:style w:type="paragraph" w:styleId="ac">
    <w:name w:val="footnote text"/>
    <w:basedOn w:val="a"/>
    <w:link w:val="ad"/>
    <w:uiPriority w:val="99"/>
    <w:semiHidden/>
    <w:unhideWhenUsed/>
    <w:rsid w:val="00376AA0"/>
    <w:rPr>
      <w:sz w:val="20"/>
      <w:szCs w:val="20"/>
    </w:rPr>
  </w:style>
  <w:style w:type="character" w:customStyle="1" w:styleId="ad">
    <w:name w:val="Текст сноски Знак"/>
    <w:basedOn w:val="a0"/>
    <w:link w:val="ac"/>
    <w:uiPriority w:val="99"/>
    <w:semiHidden/>
    <w:rsid w:val="00376AA0"/>
    <w:rPr>
      <w:color w:val="000000"/>
      <w:sz w:val="20"/>
      <w:szCs w:val="20"/>
    </w:rPr>
  </w:style>
  <w:style w:type="character" w:styleId="ae">
    <w:name w:val="footnote reference"/>
    <w:basedOn w:val="a0"/>
    <w:uiPriority w:val="99"/>
    <w:semiHidden/>
    <w:unhideWhenUsed/>
    <w:rsid w:val="00376AA0"/>
    <w:rPr>
      <w:vertAlign w:val="superscript"/>
    </w:rPr>
  </w:style>
  <w:style w:type="paragraph" w:styleId="af">
    <w:name w:val="Balloon Text"/>
    <w:basedOn w:val="a"/>
    <w:link w:val="af0"/>
    <w:uiPriority w:val="99"/>
    <w:semiHidden/>
    <w:unhideWhenUsed/>
    <w:rsid w:val="00414924"/>
    <w:rPr>
      <w:rFonts w:ascii="Segoe UI" w:hAnsi="Segoe UI" w:cs="Segoe UI"/>
      <w:sz w:val="18"/>
      <w:szCs w:val="18"/>
    </w:rPr>
  </w:style>
  <w:style w:type="character" w:customStyle="1" w:styleId="af0">
    <w:name w:val="Текст выноски Знак"/>
    <w:basedOn w:val="a0"/>
    <w:link w:val="af"/>
    <w:uiPriority w:val="99"/>
    <w:semiHidden/>
    <w:rsid w:val="00414924"/>
    <w:rPr>
      <w:rFonts w:ascii="Segoe UI" w:hAnsi="Segoe UI" w:cs="Segoe UI"/>
      <w:color w:val="000000"/>
      <w:sz w:val="18"/>
      <w:szCs w:val="18"/>
    </w:rPr>
  </w:style>
  <w:style w:type="table" w:styleId="af1">
    <w:name w:val="Table Grid"/>
    <w:basedOn w:val="a1"/>
    <w:uiPriority w:val="59"/>
    <w:rsid w:val="000E2E23"/>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0E2E23"/>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customStyle="1" w:styleId="mail-message-sender-email">
    <w:name w:val="mail-message-sender-email"/>
    <w:basedOn w:val="a0"/>
    <w:rsid w:val="000E2E23"/>
  </w:style>
  <w:style w:type="paragraph" w:customStyle="1" w:styleId="p1">
    <w:name w:val="p1"/>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33560A"/>
  </w:style>
  <w:style w:type="paragraph" w:customStyle="1" w:styleId="p2">
    <w:name w:val="p2"/>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3">
    <w:name w:val="p3"/>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33560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10">
    <w:name w:val="Заголовок 1 Знак"/>
    <w:basedOn w:val="a0"/>
    <w:link w:val="1"/>
    <w:uiPriority w:val="9"/>
    <w:rsid w:val="00845E17"/>
    <w:rPr>
      <w:rFonts w:ascii="Times New Roman" w:eastAsia="Times New Roman" w:hAnsi="Times New Roman" w:cs="Times New Roman"/>
      <w:b/>
      <w:bCs/>
      <w:szCs w:val="28"/>
      <w:lang w:val="x-none" w:bidi="ar-SA"/>
    </w:rPr>
  </w:style>
  <w:style w:type="character" w:customStyle="1" w:styleId="20">
    <w:name w:val="Заголовок 2 Знак"/>
    <w:basedOn w:val="a0"/>
    <w:link w:val="2"/>
    <w:uiPriority w:val="9"/>
    <w:rsid w:val="00845E17"/>
    <w:rPr>
      <w:rFonts w:ascii="Times New Roman" w:eastAsia="Times New Roman" w:hAnsi="Times New Roman" w:cs="Times New Roman"/>
      <w:bCs/>
      <w:sz w:val="20"/>
      <w:szCs w:val="26"/>
      <w:lang w:val="x-none" w:bidi="ar-SA"/>
    </w:rPr>
  </w:style>
  <w:style w:type="character" w:customStyle="1" w:styleId="30">
    <w:name w:val="Заголовок 3 Знак"/>
    <w:basedOn w:val="a0"/>
    <w:link w:val="3"/>
    <w:uiPriority w:val="9"/>
    <w:rsid w:val="00845E17"/>
    <w:rPr>
      <w:rFonts w:ascii="Times New Roman" w:eastAsia="Times New Roman" w:hAnsi="Times New Roman" w:cs="Times New Roman"/>
      <w:bCs/>
      <w:sz w:val="20"/>
      <w:szCs w:val="20"/>
      <w:lang w:val="x-none" w:bidi="ar-SA"/>
    </w:rPr>
  </w:style>
  <w:style w:type="character" w:customStyle="1" w:styleId="40">
    <w:name w:val="Заголовок 4 Знак"/>
    <w:basedOn w:val="a0"/>
    <w:link w:val="4"/>
    <w:uiPriority w:val="9"/>
    <w:rsid w:val="00845E17"/>
    <w:rPr>
      <w:rFonts w:ascii="Times New Roman" w:eastAsia="Times New Roman" w:hAnsi="Times New Roman" w:cs="Times New Roman"/>
      <w:bCs/>
      <w:iCs/>
      <w:sz w:val="20"/>
      <w:szCs w:val="20"/>
      <w:lang w:val="x-none" w:bidi="ar-SA"/>
    </w:rPr>
  </w:style>
  <w:style w:type="character" w:customStyle="1" w:styleId="50">
    <w:name w:val="Заголовок 5 Знак"/>
    <w:basedOn w:val="a0"/>
    <w:link w:val="5"/>
    <w:uiPriority w:val="9"/>
    <w:rsid w:val="00845E17"/>
    <w:rPr>
      <w:rFonts w:ascii="Times New Roman" w:eastAsia="Times New Roman" w:hAnsi="Times New Roman" w:cs="Times New Roman"/>
      <w:sz w:val="20"/>
      <w:szCs w:val="20"/>
      <w:lang w:val="x-none" w:bidi="ar-SA"/>
    </w:rPr>
  </w:style>
  <w:style w:type="character" w:customStyle="1" w:styleId="60">
    <w:name w:val="Заголовок 6 Знак"/>
    <w:basedOn w:val="a0"/>
    <w:link w:val="6"/>
    <w:uiPriority w:val="9"/>
    <w:rsid w:val="00845E17"/>
    <w:rPr>
      <w:rFonts w:ascii="Times New Roman" w:eastAsia="Times New Roman" w:hAnsi="Times New Roman" w:cs="Times New Roman"/>
      <w:i/>
      <w:iCs/>
      <w:color w:val="243F60"/>
      <w:sz w:val="20"/>
      <w:szCs w:val="20"/>
      <w:lang w:val="x-none" w:bidi="ar-SA"/>
    </w:rPr>
  </w:style>
  <w:style w:type="character" w:customStyle="1" w:styleId="70">
    <w:name w:val="Заголовок 7 Знак"/>
    <w:basedOn w:val="a0"/>
    <w:link w:val="7"/>
    <w:uiPriority w:val="9"/>
    <w:rsid w:val="00845E17"/>
    <w:rPr>
      <w:rFonts w:ascii="Times New Roman" w:eastAsia="Times New Roman" w:hAnsi="Times New Roman" w:cs="Times New Roman"/>
      <w:i/>
      <w:iCs/>
      <w:color w:val="404040"/>
      <w:sz w:val="20"/>
      <w:szCs w:val="20"/>
      <w:lang w:val="x-none" w:bidi="ar-SA"/>
    </w:rPr>
  </w:style>
  <w:style w:type="character" w:customStyle="1" w:styleId="80">
    <w:name w:val="Заголовок 8 Знак"/>
    <w:basedOn w:val="a0"/>
    <w:link w:val="8"/>
    <w:uiPriority w:val="9"/>
    <w:rsid w:val="00845E17"/>
    <w:rPr>
      <w:rFonts w:ascii="Times New Roman" w:eastAsia="Times New Roman" w:hAnsi="Times New Roman" w:cs="Times New Roman"/>
      <w:color w:val="4F81BD"/>
      <w:sz w:val="20"/>
      <w:szCs w:val="20"/>
      <w:lang w:val="x-none" w:bidi="ar-SA"/>
    </w:rPr>
  </w:style>
  <w:style w:type="character" w:customStyle="1" w:styleId="90">
    <w:name w:val="Заголовок 9 Знак"/>
    <w:basedOn w:val="a0"/>
    <w:link w:val="9"/>
    <w:uiPriority w:val="9"/>
    <w:rsid w:val="00845E17"/>
    <w:rPr>
      <w:rFonts w:ascii="Times New Roman" w:eastAsia="Times New Roman" w:hAnsi="Times New Roman" w:cs="Times New Roman"/>
      <w:i/>
      <w:iCs/>
      <w:color w:val="404040"/>
      <w:sz w:val="20"/>
      <w:szCs w:val="20"/>
      <w:lang w:val="x-none" w:bidi="ar-SA"/>
    </w:rPr>
  </w:style>
  <w:style w:type="numbering" w:customStyle="1" w:styleId="13">
    <w:name w:val="Нет списка1"/>
    <w:next w:val="a2"/>
    <w:uiPriority w:val="99"/>
    <w:semiHidden/>
    <w:unhideWhenUsed/>
    <w:rsid w:val="00845E17"/>
  </w:style>
  <w:style w:type="paragraph" w:styleId="af3">
    <w:name w:val="Normal (Web)"/>
    <w:basedOn w:val="a"/>
    <w:uiPriority w:val="99"/>
    <w:semiHidden/>
    <w:unhideWhenUsed/>
    <w:rsid w:val="00845E17"/>
    <w:pPr>
      <w:widowControl/>
      <w:spacing w:after="300"/>
    </w:pPr>
    <w:rPr>
      <w:rFonts w:ascii="Times New Roman" w:eastAsia="Times New Roman" w:hAnsi="Times New Roman" w:cs="Times New Roman"/>
      <w:color w:val="auto"/>
      <w:lang w:bidi="ar-SA"/>
    </w:rPr>
  </w:style>
  <w:style w:type="table" w:customStyle="1" w:styleId="14">
    <w:name w:val="Сетка таблицы1"/>
    <w:basedOn w:val="a1"/>
    <w:next w:val="af1"/>
    <w:uiPriority w:val="39"/>
    <w:rsid w:val="00845E17"/>
    <w:pPr>
      <w:widowControl/>
      <w:jc w:val="both"/>
    </w:pPr>
    <w:rPr>
      <w:rFonts w:ascii="Times New Roman" w:eastAsia="Calibri"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845E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character" w:customStyle="1" w:styleId="HTML0">
    <w:name w:val="Стандартный HTML Знак"/>
    <w:basedOn w:val="a0"/>
    <w:link w:val="HTML"/>
    <w:uiPriority w:val="99"/>
    <w:rsid w:val="00845E17"/>
    <w:rPr>
      <w:rFonts w:ascii="Courier New" w:eastAsia="Times New Roman" w:hAnsi="Courier New" w:cs="Courier New"/>
      <w:sz w:val="20"/>
      <w:szCs w:val="20"/>
      <w:lang w:bidi="ar-SA"/>
    </w:rPr>
  </w:style>
  <w:style w:type="table" w:customStyle="1" w:styleId="26">
    <w:name w:val="Сетка таблицы2"/>
    <w:basedOn w:val="a1"/>
    <w:next w:val="af1"/>
    <w:uiPriority w:val="59"/>
    <w:rsid w:val="005F71B7"/>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4">
    <w:name w:val="Знак"/>
    <w:basedOn w:val="a"/>
    <w:rsid w:val="00DE4E31"/>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numbering" w:customStyle="1" w:styleId="27">
    <w:name w:val="Нет списка2"/>
    <w:next w:val="a2"/>
    <w:uiPriority w:val="99"/>
    <w:semiHidden/>
    <w:unhideWhenUsed/>
    <w:rsid w:val="00690ED6"/>
  </w:style>
  <w:style w:type="table" w:customStyle="1" w:styleId="34">
    <w:name w:val="Сетка таблицы3"/>
    <w:basedOn w:val="a1"/>
    <w:next w:val="af1"/>
    <w:uiPriority w:val="39"/>
    <w:rsid w:val="00690ED6"/>
    <w:pPr>
      <w:widowControl/>
      <w:jc w:val="both"/>
    </w:pPr>
    <w:rPr>
      <w:rFonts w:ascii="Times New Roman" w:eastAsia="Calibri" w:hAnsi="Times New Roman" w:cs="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Знак"/>
    <w:basedOn w:val="a"/>
    <w:rsid w:val="00690ED6"/>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paragraph" w:customStyle="1" w:styleId="af6">
    <w:name w:val="Знак"/>
    <w:basedOn w:val="a"/>
    <w:rsid w:val="00702C69"/>
    <w:pPr>
      <w:adjustRightInd w:val="0"/>
      <w:spacing w:after="160" w:line="240" w:lineRule="exact"/>
      <w:jc w:val="right"/>
    </w:pPr>
    <w:rPr>
      <w:rFonts w:ascii="Times New Roman" w:eastAsia="Times New Roman" w:hAnsi="Times New Roman" w:cs="Times New Roman"/>
      <w:color w:val="auto"/>
      <w:sz w:val="20"/>
      <w:szCs w:val="20"/>
      <w:lang w:val="en-GB" w:eastAsia="en-US" w:bidi="ar-SA"/>
    </w:rPr>
  </w:style>
  <w:style w:type="table" w:customStyle="1" w:styleId="41">
    <w:name w:val="Сетка таблицы4"/>
    <w:basedOn w:val="a1"/>
    <w:next w:val="af1"/>
    <w:uiPriority w:val="59"/>
    <w:rsid w:val="00C6236D"/>
    <w:pPr>
      <w:widowControl/>
    </w:pPr>
    <w:rPr>
      <w:rFonts w:ascii="Calibri" w:eastAsia="Calibri" w:hAnsi="Calibri" w:cs="Times New Roman"/>
      <w:sz w:val="22"/>
      <w:szCs w:val="22"/>
      <w:lang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60508">
      <w:bodyDiv w:val="1"/>
      <w:marLeft w:val="0"/>
      <w:marRight w:val="0"/>
      <w:marTop w:val="0"/>
      <w:marBottom w:val="0"/>
      <w:divBdr>
        <w:top w:val="none" w:sz="0" w:space="0" w:color="auto"/>
        <w:left w:val="none" w:sz="0" w:space="0" w:color="auto"/>
        <w:bottom w:val="none" w:sz="0" w:space="0" w:color="auto"/>
        <w:right w:val="none" w:sz="0" w:space="0" w:color="auto"/>
      </w:divBdr>
    </w:div>
    <w:div w:id="237595566">
      <w:bodyDiv w:val="1"/>
      <w:marLeft w:val="0"/>
      <w:marRight w:val="0"/>
      <w:marTop w:val="0"/>
      <w:marBottom w:val="0"/>
      <w:divBdr>
        <w:top w:val="none" w:sz="0" w:space="0" w:color="auto"/>
        <w:left w:val="none" w:sz="0" w:space="0" w:color="auto"/>
        <w:bottom w:val="none" w:sz="0" w:space="0" w:color="auto"/>
        <w:right w:val="none" w:sz="0" w:space="0" w:color="auto"/>
      </w:divBdr>
    </w:div>
    <w:div w:id="656156279">
      <w:bodyDiv w:val="1"/>
      <w:marLeft w:val="0"/>
      <w:marRight w:val="0"/>
      <w:marTop w:val="0"/>
      <w:marBottom w:val="0"/>
      <w:divBdr>
        <w:top w:val="none" w:sz="0" w:space="0" w:color="auto"/>
        <w:left w:val="none" w:sz="0" w:space="0" w:color="auto"/>
        <w:bottom w:val="none" w:sz="0" w:space="0" w:color="auto"/>
        <w:right w:val="none" w:sz="0" w:space="0" w:color="auto"/>
      </w:divBdr>
    </w:div>
    <w:div w:id="749353022">
      <w:bodyDiv w:val="1"/>
      <w:marLeft w:val="0"/>
      <w:marRight w:val="0"/>
      <w:marTop w:val="0"/>
      <w:marBottom w:val="0"/>
      <w:divBdr>
        <w:top w:val="none" w:sz="0" w:space="0" w:color="auto"/>
        <w:left w:val="none" w:sz="0" w:space="0" w:color="auto"/>
        <w:bottom w:val="none" w:sz="0" w:space="0" w:color="auto"/>
        <w:right w:val="none" w:sz="0" w:space="0" w:color="auto"/>
      </w:divBdr>
    </w:div>
    <w:div w:id="792557659">
      <w:bodyDiv w:val="1"/>
      <w:marLeft w:val="0"/>
      <w:marRight w:val="0"/>
      <w:marTop w:val="0"/>
      <w:marBottom w:val="0"/>
      <w:divBdr>
        <w:top w:val="none" w:sz="0" w:space="0" w:color="auto"/>
        <w:left w:val="none" w:sz="0" w:space="0" w:color="auto"/>
        <w:bottom w:val="none" w:sz="0" w:space="0" w:color="auto"/>
        <w:right w:val="none" w:sz="0" w:space="0" w:color="auto"/>
      </w:divBdr>
    </w:div>
    <w:div w:id="1060323110">
      <w:bodyDiv w:val="1"/>
      <w:marLeft w:val="0"/>
      <w:marRight w:val="0"/>
      <w:marTop w:val="0"/>
      <w:marBottom w:val="0"/>
      <w:divBdr>
        <w:top w:val="none" w:sz="0" w:space="0" w:color="auto"/>
        <w:left w:val="none" w:sz="0" w:space="0" w:color="auto"/>
        <w:bottom w:val="none" w:sz="0" w:space="0" w:color="auto"/>
        <w:right w:val="none" w:sz="0" w:space="0" w:color="auto"/>
      </w:divBdr>
    </w:div>
    <w:div w:id="1241716688">
      <w:bodyDiv w:val="1"/>
      <w:marLeft w:val="0"/>
      <w:marRight w:val="0"/>
      <w:marTop w:val="0"/>
      <w:marBottom w:val="0"/>
      <w:divBdr>
        <w:top w:val="none" w:sz="0" w:space="0" w:color="auto"/>
        <w:left w:val="none" w:sz="0" w:space="0" w:color="auto"/>
        <w:bottom w:val="none" w:sz="0" w:space="0" w:color="auto"/>
        <w:right w:val="none" w:sz="0" w:space="0" w:color="auto"/>
      </w:divBdr>
    </w:div>
    <w:div w:id="1293638666">
      <w:bodyDiv w:val="1"/>
      <w:marLeft w:val="0"/>
      <w:marRight w:val="0"/>
      <w:marTop w:val="0"/>
      <w:marBottom w:val="0"/>
      <w:divBdr>
        <w:top w:val="none" w:sz="0" w:space="0" w:color="auto"/>
        <w:left w:val="none" w:sz="0" w:space="0" w:color="auto"/>
        <w:bottom w:val="none" w:sz="0" w:space="0" w:color="auto"/>
        <w:right w:val="none" w:sz="0" w:space="0" w:color="auto"/>
      </w:divBdr>
    </w:div>
    <w:div w:id="2006857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22EC2A1725D9AC570EA9C074A1060013&amp;req=doc&amp;base=RZR&amp;n=365242&amp;dst=42&amp;fld=134&amp;REFFIELD=134&amp;REFDST=100483&amp;REFDOC=344504&amp;REFBASE=RZR&amp;stat=refcode%3D16876%3Bdstident%3D42%3Bindex%3D702&amp;date=20.04.2021" TargetMode="External"/><Relationship Id="rId13" Type="http://schemas.openxmlformats.org/officeDocument/2006/relationships/hyperlink" Target="mailto:info@ksf27.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ksf27.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9729&amp;date=19.10.2021&amp;dst=618&amp;fie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286959&amp;date=14.04.2020&amp;dst=100239&amp;fld=134" TargetMode="External"/><Relationship Id="rId5" Type="http://schemas.openxmlformats.org/officeDocument/2006/relationships/webSettings" Target="webSettings.xml"/><Relationship Id="rId15" Type="http://schemas.openxmlformats.org/officeDocument/2006/relationships/hyperlink" Target="mailto:info@ksf27.ru" TargetMode="External"/><Relationship Id="rId10" Type="http://schemas.openxmlformats.org/officeDocument/2006/relationships/hyperlink" Target="consultantplus://offline/ref=BDD656285314B154753EC98B53A6DD319A823D718795ED6B6BAC4AD185z674G" TargetMode="External"/><Relationship Id="rId4" Type="http://schemas.openxmlformats.org/officeDocument/2006/relationships/settings" Target="settings.xml"/><Relationship Id="rId9" Type="http://schemas.openxmlformats.org/officeDocument/2006/relationships/hyperlink" Target="https://login.consultant.ru/link/?rnd=22EC2A1725D9AC570EA9C074A1060013&amp;req=doc&amp;base=RZR&amp;n=365242&amp;dst=42&amp;fld=134&amp;REFFIELD=134&amp;REFDST=100483&amp;REFDOC=344504&amp;REFBASE=RZR&amp;stat=refcode%3D16876%3Bdstident%3D42%3Bindex%3D702&amp;date=20.04.2021" TargetMode="External"/><Relationship Id="rId14" Type="http://schemas.openxmlformats.org/officeDocument/2006/relationships/hyperlink" Target="https://login.consultant.ru/link/?req=doc&amp;base=DOF&amp;n=44315&amp;rnd=792A095CE66EF5E8D9BDC226465AF5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85D3C-C596-4DFB-8DFA-81A008E4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6894</Words>
  <Characters>39300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Александр Галушкин</cp:lastModifiedBy>
  <cp:revision>8</cp:revision>
  <cp:lastPrinted>2021-10-25T05:57:00Z</cp:lastPrinted>
  <dcterms:created xsi:type="dcterms:W3CDTF">2022-02-18T04:54:00Z</dcterms:created>
  <dcterms:modified xsi:type="dcterms:W3CDTF">2022-08-02T03:47:00Z</dcterms:modified>
</cp:coreProperties>
</file>